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3F00" w:rsidRPr="005F6783" w:rsidRDefault="005F6783" w:rsidP="005F6783">
      <w:pPr>
        <w:spacing w:line="720" w:lineRule="auto"/>
        <w:ind w:firstLine="883"/>
        <w:jc w:val="center"/>
        <w:rPr>
          <w:rFonts w:ascii="黑体" w:eastAsia="黑体" w:hAnsi="黑体"/>
          <w:b/>
          <w:bCs/>
          <w:sz w:val="44"/>
          <w:szCs w:val="44"/>
        </w:rPr>
      </w:pPr>
      <w:r w:rsidRPr="005F6783">
        <w:rPr>
          <w:rFonts w:ascii="黑体" w:eastAsia="黑体" w:hAnsi="黑体" w:hint="eastAsia"/>
          <w:b/>
          <w:bCs/>
          <w:sz w:val="44"/>
          <w:szCs w:val="44"/>
        </w:rPr>
        <w:t>教师安全讲义之</w:t>
      </w:r>
      <w:r w:rsidR="00F73F00" w:rsidRPr="005F6783">
        <w:rPr>
          <w:rFonts w:ascii="黑体" w:eastAsia="黑体" w:hAnsi="黑体" w:hint="eastAsia"/>
          <w:b/>
          <w:bCs/>
          <w:sz w:val="44"/>
          <w:szCs w:val="44"/>
        </w:rPr>
        <w:t>消防安全</w:t>
      </w:r>
    </w:p>
    <w:p w:rsidR="00F73F00" w:rsidRDefault="00F73F00" w:rsidP="005F6783">
      <w:pPr>
        <w:widowControl w:val="0"/>
        <w:ind w:firstLine="480"/>
        <w:jc w:val="right"/>
      </w:pPr>
      <w:r w:rsidRPr="005F6783">
        <w:rPr>
          <w:rFonts w:ascii="宋体" w:hAnsi="宋体" w:cs="Times New Roman" w:hint="eastAsia"/>
        </w:rPr>
        <w:t>山东省栖霞市蛇窝</w:t>
      </w:r>
      <w:proofErr w:type="gramStart"/>
      <w:r w:rsidRPr="005F6783">
        <w:rPr>
          <w:rFonts w:ascii="宋体" w:hAnsi="宋体" w:cs="Times New Roman" w:hint="eastAsia"/>
        </w:rPr>
        <w:t>泊中学</w:t>
      </w:r>
      <w:proofErr w:type="gramEnd"/>
      <w:r w:rsidR="008F301A">
        <w:rPr>
          <w:rFonts w:ascii="宋体" w:hAnsi="宋体" w:cs="Times New Roman" w:hint="eastAsia"/>
        </w:rPr>
        <w:t xml:space="preserve"> </w:t>
      </w:r>
      <w:r w:rsidR="008F301A">
        <w:rPr>
          <w:rFonts w:ascii="宋体" w:hAnsi="宋体" w:cs="Times New Roman"/>
        </w:rPr>
        <w:t xml:space="preserve"> </w:t>
      </w:r>
      <w:r w:rsidRPr="005F6783">
        <w:rPr>
          <w:rFonts w:ascii="宋体" w:hAnsi="宋体" w:cs="Times New Roman" w:hint="eastAsia"/>
        </w:rPr>
        <w:t>鲁言伟</w:t>
      </w:r>
    </w:p>
    <w:sdt>
      <w:sdtPr>
        <w:rPr>
          <w:rFonts w:ascii="Times New Roman" w:eastAsia="宋体" w:hAnsi="Times New Roman" w:cstheme="minorBidi"/>
          <w:color w:val="auto"/>
          <w:kern w:val="2"/>
          <w:sz w:val="24"/>
          <w:szCs w:val="22"/>
          <w:lang w:val="zh-CN"/>
        </w:rPr>
        <w:id w:val="-60326925"/>
        <w:docPartObj>
          <w:docPartGallery w:val="Table of Contents"/>
          <w:docPartUnique/>
        </w:docPartObj>
      </w:sdtPr>
      <w:sdtEndPr>
        <w:rPr>
          <w:b/>
          <w:bCs/>
        </w:rPr>
      </w:sdtEndPr>
      <w:sdtContent>
        <w:p w:rsidR="00AC6DB4" w:rsidRPr="008A30D4" w:rsidRDefault="00AC6DB4" w:rsidP="00650174">
          <w:pPr>
            <w:pStyle w:val="TOC"/>
            <w:spacing w:line="276" w:lineRule="auto"/>
            <w:ind w:firstLineChars="0" w:firstLine="0"/>
            <w:rPr>
              <w:rFonts w:ascii="宋体" w:eastAsia="宋体" w:hAnsi="宋体"/>
              <w:sz w:val="24"/>
              <w:szCs w:val="24"/>
            </w:rPr>
          </w:pPr>
          <w:r w:rsidRPr="008A30D4">
            <w:rPr>
              <w:rFonts w:ascii="宋体" w:eastAsia="宋体" w:hAnsi="宋体"/>
              <w:sz w:val="24"/>
              <w:szCs w:val="24"/>
              <w:lang w:val="zh-CN"/>
            </w:rPr>
            <w:t>目录</w:t>
          </w:r>
          <w:r w:rsidRPr="008A30D4">
            <w:rPr>
              <w:rFonts w:ascii="宋体" w:eastAsia="宋体" w:hAnsi="宋体"/>
              <w:sz w:val="24"/>
              <w:szCs w:val="24"/>
            </w:rPr>
            <w:fldChar w:fldCharType="begin"/>
          </w:r>
          <w:r w:rsidRPr="008A30D4">
            <w:rPr>
              <w:rFonts w:ascii="宋体" w:eastAsia="宋体" w:hAnsi="宋体"/>
              <w:sz w:val="24"/>
              <w:szCs w:val="24"/>
            </w:rPr>
            <w:instrText xml:space="preserve"> TOC \o "1-3" \h \z \u </w:instrText>
          </w:r>
          <w:r w:rsidRPr="008A30D4">
            <w:rPr>
              <w:rFonts w:ascii="宋体" w:eastAsia="宋体" w:hAnsi="宋体"/>
              <w:sz w:val="24"/>
              <w:szCs w:val="24"/>
            </w:rPr>
            <w:fldChar w:fldCharType="separate"/>
          </w:r>
        </w:p>
        <w:p w:rsidR="00AC6DB4" w:rsidRPr="00853A8A" w:rsidRDefault="00AC6DB4" w:rsidP="00650174">
          <w:pPr>
            <w:pStyle w:val="10"/>
            <w:spacing w:line="276" w:lineRule="auto"/>
            <w:rPr>
              <w:rFonts w:asciiTheme="minorHAnsi" w:eastAsiaTheme="minorEastAsia" w:hAnsiTheme="minorHAnsi"/>
              <w:sz w:val="21"/>
            </w:rPr>
          </w:pPr>
          <w:hyperlink w:anchor="_Toc11682673" w:history="1">
            <w:r w:rsidRPr="00853A8A">
              <w:rPr>
                <w:rStyle w:val="a3"/>
              </w:rPr>
              <w:t>一、火灾的危害</w:t>
            </w:r>
            <w:r w:rsidRPr="00853A8A">
              <w:rPr>
                <w:webHidden/>
              </w:rPr>
              <w:tab/>
            </w:r>
            <w:r>
              <w:rPr>
                <w:rFonts w:hint="eastAsia"/>
                <w:webHidden/>
              </w:rPr>
              <w:t>2</w:t>
            </w:r>
          </w:hyperlink>
        </w:p>
        <w:p w:rsidR="00AC6DB4" w:rsidRPr="00853A8A" w:rsidRDefault="00AC6DB4" w:rsidP="00650174">
          <w:pPr>
            <w:pStyle w:val="10"/>
            <w:spacing w:line="276" w:lineRule="auto"/>
            <w:rPr>
              <w:rFonts w:asciiTheme="minorHAnsi" w:eastAsiaTheme="minorEastAsia" w:hAnsiTheme="minorHAnsi"/>
              <w:sz w:val="21"/>
            </w:rPr>
          </w:pPr>
          <w:hyperlink w:anchor="_Toc11682674" w:history="1">
            <w:r w:rsidRPr="00853A8A">
              <w:rPr>
                <w:rStyle w:val="a3"/>
              </w:rPr>
              <w:t>二、消除家庭火灾隐患</w:t>
            </w:r>
            <w:r w:rsidRPr="00853A8A">
              <w:rPr>
                <w:webHidden/>
              </w:rPr>
              <w:tab/>
            </w:r>
            <w:r w:rsidRPr="00853A8A">
              <w:rPr>
                <w:webHidden/>
              </w:rPr>
              <w:fldChar w:fldCharType="begin"/>
            </w:r>
            <w:r w:rsidRPr="00853A8A">
              <w:rPr>
                <w:webHidden/>
              </w:rPr>
              <w:instrText xml:space="preserve"> PAGEREF _Toc11682674 \h </w:instrText>
            </w:r>
            <w:r w:rsidRPr="00853A8A">
              <w:rPr>
                <w:webHidden/>
              </w:rPr>
            </w:r>
            <w:r w:rsidRPr="00853A8A">
              <w:rPr>
                <w:webHidden/>
              </w:rPr>
              <w:fldChar w:fldCharType="separate"/>
            </w:r>
            <w:r w:rsidRPr="00853A8A">
              <w:rPr>
                <w:webHidden/>
              </w:rPr>
              <w:t>4</w:t>
            </w:r>
            <w:r w:rsidRPr="00853A8A">
              <w:rPr>
                <w:webHidden/>
              </w:rPr>
              <w:fldChar w:fldCharType="end"/>
            </w:r>
          </w:hyperlink>
        </w:p>
        <w:p w:rsidR="00AC6DB4" w:rsidRDefault="00AC6DB4" w:rsidP="00650174">
          <w:pPr>
            <w:pStyle w:val="20"/>
            <w:tabs>
              <w:tab w:val="right" w:leader="dot" w:pos="8296"/>
            </w:tabs>
            <w:spacing w:line="276" w:lineRule="auto"/>
            <w:ind w:leftChars="0" w:left="0" w:firstLine="480"/>
            <w:rPr>
              <w:rFonts w:asciiTheme="minorHAnsi" w:eastAsiaTheme="minorEastAsia" w:hAnsiTheme="minorHAnsi"/>
              <w:noProof/>
              <w:sz w:val="21"/>
            </w:rPr>
          </w:pPr>
          <w:hyperlink w:anchor="_Toc11682675" w:history="1">
            <w:r w:rsidRPr="006C6DBF">
              <w:rPr>
                <w:rStyle w:val="a3"/>
                <w:noProof/>
              </w:rPr>
              <w:t>（一）用电安全</w:t>
            </w:r>
            <w:r>
              <w:rPr>
                <w:noProof/>
                <w:webHidden/>
              </w:rPr>
              <w:tab/>
            </w:r>
            <w:r>
              <w:rPr>
                <w:rFonts w:hint="eastAsia"/>
                <w:noProof/>
                <w:webHidden/>
              </w:rPr>
              <w:t>4</w:t>
            </w:r>
          </w:hyperlink>
        </w:p>
        <w:p w:rsidR="00AC6DB4" w:rsidRDefault="00AC6DB4" w:rsidP="00650174">
          <w:pPr>
            <w:pStyle w:val="20"/>
            <w:tabs>
              <w:tab w:val="right" w:leader="dot" w:pos="8296"/>
            </w:tabs>
            <w:spacing w:line="276" w:lineRule="auto"/>
            <w:ind w:leftChars="0" w:left="0" w:firstLine="480"/>
            <w:rPr>
              <w:rFonts w:asciiTheme="minorHAnsi" w:eastAsiaTheme="minorEastAsia" w:hAnsiTheme="minorHAnsi"/>
              <w:noProof/>
              <w:sz w:val="21"/>
            </w:rPr>
          </w:pPr>
          <w:hyperlink w:anchor="_Toc11682679" w:history="1">
            <w:r w:rsidRPr="006C6DBF">
              <w:rPr>
                <w:rStyle w:val="a3"/>
                <w:noProof/>
              </w:rPr>
              <w:t>（二）用火安全</w:t>
            </w:r>
            <w:r>
              <w:rPr>
                <w:noProof/>
                <w:webHidden/>
              </w:rPr>
              <w:tab/>
            </w:r>
            <w:r>
              <w:rPr>
                <w:rFonts w:hint="eastAsia"/>
                <w:noProof/>
                <w:webHidden/>
              </w:rPr>
              <w:t>6</w:t>
            </w:r>
          </w:hyperlink>
        </w:p>
        <w:p w:rsidR="00AC6DB4" w:rsidRDefault="00AC6DB4" w:rsidP="00650174">
          <w:pPr>
            <w:pStyle w:val="20"/>
            <w:tabs>
              <w:tab w:val="right" w:leader="dot" w:pos="8296"/>
            </w:tabs>
            <w:spacing w:line="276" w:lineRule="auto"/>
            <w:ind w:leftChars="0" w:left="0" w:firstLine="480"/>
            <w:rPr>
              <w:rFonts w:asciiTheme="minorHAnsi" w:eastAsiaTheme="minorEastAsia" w:hAnsiTheme="minorHAnsi"/>
              <w:noProof/>
              <w:sz w:val="21"/>
            </w:rPr>
          </w:pPr>
          <w:hyperlink w:anchor="_Toc11682680" w:history="1">
            <w:r w:rsidRPr="006C6DBF">
              <w:rPr>
                <w:rStyle w:val="a3"/>
                <w:noProof/>
              </w:rPr>
              <w:t>（三）用气安全</w:t>
            </w:r>
            <w:r>
              <w:rPr>
                <w:noProof/>
                <w:webHidden/>
              </w:rPr>
              <w:tab/>
            </w:r>
            <w:r>
              <w:rPr>
                <w:rFonts w:hint="eastAsia"/>
                <w:noProof/>
                <w:webHidden/>
              </w:rPr>
              <w:t>6</w:t>
            </w:r>
          </w:hyperlink>
        </w:p>
        <w:p w:rsidR="00AC6DB4" w:rsidRPr="00853A8A" w:rsidRDefault="00AC6DB4" w:rsidP="00650174">
          <w:pPr>
            <w:pStyle w:val="10"/>
            <w:spacing w:line="276" w:lineRule="auto"/>
            <w:rPr>
              <w:rFonts w:asciiTheme="minorHAnsi" w:eastAsiaTheme="minorEastAsia" w:hAnsiTheme="minorHAnsi"/>
              <w:sz w:val="21"/>
            </w:rPr>
          </w:pPr>
          <w:hyperlink w:anchor="_Toc11682684" w:history="1">
            <w:r w:rsidRPr="00853A8A">
              <w:rPr>
                <w:rStyle w:val="a3"/>
              </w:rPr>
              <w:t>三、常用消防器材的认识及其使用方法</w:t>
            </w:r>
            <w:r w:rsidRPr="00853A8A">
              <w:rPr>
                <w:webHidden/>
              </w:rPr>
              <w:tab/>
            </w:r>
            <w:r>
              <w:rPr>
                <w:rFonts w:hint="eastAsia"/>
                <w:webHidden/>
              </w:rPr>
              <w:t>8</w:t>
            </w:r>
          </w:hyperlink>
        </w:p>
        <w:p w:rsidR="00AC6DB4" w:rsidRDefault="00AC6DB4" w:rsidP="00650174">
          <w:pPr>
            <w:pStyle w:val="20"/>
            <w:tabs>
              <w:tab w:val="right" w:leader="dot" w:pos="8296"/>
            </w:tabs>
            <w:spacing w:line="276" w:lineRule="auto"/>
            <w:ind w:leftChars="0" w:left="0" w:firstLine="480"/>
            <w:rPr>
              <w:rFonts w:asciiTheme="minorHAnsi" w:eastAsiaTheme="minorEastAsia" w:hAnsiTheme="minorHAnsi"/>
              <w:noProof/>
              <w:sz w:val="21"/>
            </w:rPr>
          </w:pPr>
          <w:hyperlink w:anchor="_Toc11682685" w:history="1">
            <w:r w:rsidRPr="006C6DBF">
              <w:rPr>
                <w:rStyle w:val="a3"/>
                <w:noProof/>
              </w:rPr>
              <w:t>（一）灭火器按充装的灭火剂可分为四类</w:t>
            </w:r>
            <w:r>
              <w:rPr>
                <w:noProof/>
                <w:webHidden/>
              </w:rPr>
              <w:tab/>
            </w:r>
            <w:r>
              <w:rPr>
                <w:rFonts w:hint="eastAsia"/>
                <w:noProof/>
                <w:webHidden/>
              </w:rPr>
              <w:t>8</w:t>
            </w:r>
          </w:hyperlink>
        </w:p>
        <w:p w:rsidR="00AC6DB4" w:rsidRDefault="00AC6DB4" w:rsidP="00650174">
          <w:pPr>
            <w:pStyle w:val="20"/>
            <w:tabs>
              <w:tab w:val="right" w:leader="dot" w:pos="8296"/>
            </w:tabs>
            <w:spacing w:line="276" w:lineRule="auto"/>
            <w:ind w:leftChars="0" w:left="0" w:firstLine="480"/>
            <w:rPr>
              <w:rFonts w:asciiTheme="minorHAnsi" w:eastAsiaTheme="minorEastAsia" w:hAnsiTheme="minorHAnsi"/>
              <w:noProof/>
              <w:sz w:val="21"/>
            </w:rPr>
          </w:pPr>
          <w:hyperlink w:anchor="_Toc11682686" w:history="1">
            <w:r w:rsidRPr="006C6DBF">
              <w:rPr>
                <w:rStyle w:val="a3"/>
                <w:noProof/>
              </w:rPr>
              <w:t>（二）不同类型的火灾灭火器的选择</w:t>
            </w:r>
            <w:r>
              <w:rPr>
                <w:noProof/>
                <w:webHidden/>
              </w:rPr>
              <w:tab/>
            </w:r>
            <w:r>
              <w:rPr>
                <w:rFonts w:hint="eastAsia"/>
                <w:noProof/>
                <w:webHidden/>
              </w:rPr>
              <w:t>9</w:t>
            </w:r>
          </w:hyperlink>
        </w:p>
        <w:p w:rsidR="00AC6DB4" w:rsidRDefault="00AC6DB4" w:rsidP="00650174">
          <w:pPr>
            <w:pStyle w:val="20"/>
            <w:tabs>
              <w:tab w:val="right" w:leader="dot" w:pos="8296"/>
            </w:tabs>
            <w:spacing w:line="276" w:lineRule="auto"/>
            <w:ind w:leftChars="0" w:left="0" w:firstLine="480"/>
            <w:rPr>
              <w:rFonts w:asciiTheme="minorHAnsi" w:eastAsiaTheme="minorEastAsia" w:hAnsiTheme="minorHAnsi"/>
              <w:noProof/>
              <w:sz w:val="21"/>
            </w:rPr>
          </w:pPr>
          <w:hyperlink w:anchor="_Toc11682687" w:history="1">
            <w:r w:rsidRPr="006C6DBF">
              <w:rPr>
                <w:rStyle w:val="a3"/>
                <w:noProof/>
              </w:rPr>
              <w:t>（三）常见灭火器的使用方法</w:t>
            </w:r>
            <w:r>
              <w:rPr>
                <w:noProof/>
                <w:webHidden/>
              </w:rPr>
              <w:tab/>
            </w:r>
            <w:r>
              <w:rPr>
                <w:rFonts w:hint="eastAsia"/>
                <w:noProof/>
                <w:webHidden/>
              </w:rPr>
              <w:t>9</w:t>
            </w:r>
          </w:hyperlink>
        </w:p>
        <w:p w:rsidR="00AC6DB4" w:rsidRDefault="00AC6DB4" w:rsidP="00650174">
          <w:pPr>
            <w:pStyle w:val="20"/>
            <w:tabs>
              <w:tab w:val="right" w:leader="dot" w:pos="8296"/>
            </w:tabs>
            <w:spacing w:line="276" w:lineRule="auto"/>
            <w:ind w:leftChars="0" w:left="0" w:firstLine="480"/>
            <w:rPr>
              <w:rFonts w:asciiTheme="minorHAnsi" w:eastAsiaTheme="minorEastAsia" w:hAnsiTheme="minorHAnsi"/>
              <w:noProof/>
              <w:sz w:val="21"/>
            </w:rPr>
          </w:pPr>
          <w:hyperlink w:anchor="_Toc11682688" w:history="1">
            <w:r w:rsidRPr="006C6DBF">
              <w:rPr>
                <w:rStyle w:val="a3"/>
                <w:noProof/>
              </w:rPr>
              <w:t>（四）使用注意事项</w:t>
            </w:r>
            <w:r>
              <w:rPr>
                <w:noProof/>
                <w:webHidden/>
              </w:rPr>
              <w:tab/>
            </w:r>
            <w:r>
              <w:rPr>
                <w:noProof/>
                <w:webHidden/>
              </w:rPr>
              <w:fldChar w:fldCharType="begin"/>
            </w:r>
            <w:r>
              <w:rPr>
                <w:noProof/>
                <w:webHidden/>
              </w:rPr>
              <w:instrText xml:space="preserve"> PAGEREF _Toc11682688 \h </w:instrText>
            </w:r>
            <w:r>
              <w:rPr>
                <w:noProof/>
                <w:webHidden/>
              </w:rPr>
            </w:r>
            <w:r>
              <w:rPr>
                <w:noProof/>
                <w:webHidden/>
              </w:rPr>
              <w:fldChar w:fldCharType="separate"/>
            </w:r>
            <w:r>
              <w:rPr>
                <w:noProof/>
                <w:webHidden/>
              </w:rPr>
              <w:t>1</w:t>
            </w:r>
            <w:r>
              <w:rPr>
                <w:rFonts w:hint="eastAsia"/>
                <w:noProof/>
                <w:webHidden/>
              </w:rPr>
              <w:t>0</w:t>
            </w:r>
            <w:r>
              <w:rPr>
                <w:noProof/>
                <w:webHidden/>
              </w:rPr>
              <w:fldChar w:fldCharType="end"/>
            </w:r>
          </w:hyperlink>
        </w:p>
        <w:p w:rsidR="00AC6DB4" w:rsidRDefault="00AC6DB4" w:rsidP="00650174">
          <w:pPr>
            <w:pStyle w:val="10"/>
            <w:spacing w:line="276" w:lineRule="auto"/>
            <w:rPr>
              <w:rFonts w:asciiTheme="minorHAnsi" w:eastAsiaTheme="minorEastAsia" w:hAnsiTheme="minorHAnsi"/>
              <w:sz w:val="21"/>
            </w:rPr>
          </w:pPr>
          <w:hyperlink w:anchor="_Toc11682689" w:history="1">
            <w:r w:rsidRPr="006C6DBF">
              <w:rPr>
                <w:rStyle w:val="a3"/>
              </w:rPr>
              <w:t>四、遭遇火灾的逃生方法</w:t>
            </w:r>
            <w:r>
              <w:rPr>
                <w:webHidden/>
              </w:rPr>
              <w:tab/>
            </w:r>
            <w:r>
              <w:rPr>
                <w:webHidden/>
              </w:rPr>
              <w:fldChar w:fldCharType="begin"/>
            </w:r>
            <w:r>
              <w:rPr>
                <w:webHidden/>
              </w:rPr>
              <w:instrText xml:space="preserve"> PAGEREF _Toc11682689 \h </w:instrText>
            </w:r>
            <w:r>
              <w:rPr>
                <w:webHidden/>
              </w:rPr>
            </w:r>
            <w:r>
              <w:rPr>
                <w:webHidden/>
              </w:rPr>
              <w:fldChar w:fldCharType="separate"/>
            </w:r>
            <w:r>
              <w:rPr>
                <w:webHidden/>
              </w:rPr>
              <w:t>1</w:t>
            </w:r>
            <w:r>
              <w:rPr>
                <w:rFonts w:hint="eastAsia"/>
                <w:webHidden/>
              </w:rPr>
              <w:t>1</w:t>
            </w:r>
            <w:r>
              <w:rPr>
                <w:webHidden/>
              </w:rPr>
              <w:fldChar w:fldCharType="end"/>
            </w:r>
          </w:hyperlink>
        </w:p>
        <w:p w:rsidR="00AC6DB4" w:rsidRDefault="00AC6DB4" w:rsidP="00650174">
          <w:pPr>
            <w:pStyle w:val="20"/>
            <w:tabs>
              <w:tab w:val="right" w:leader="dot" w:pos="8296"/>
            </w:tabs>
            <w:spacing w:line="276" w:lineRule="auto"/>
            <w:ind w:leftChars="0" w:left="0" w:firstLine="480"/>
            <w:rPr>
              <w:rFonts w:asciiTheme="minorHAnsi" w:eastAsiaTheme="minorEastAsia" w:hAnsiTheme="minorHAnsi"/>
              <w:noProof/>
              <w:sz w:val="21"/>
            </w:rPr>
          </w:pPr>
          <w:hyperlink w:anchor="_Toc11682690" w:history="1">
            <w:r w:rsidRPr="006C6DBF">
              <w:rPr>
                <w:rStyle w:val="a3"/>
                <w:noProof/>
              </w:rPr>
              <w:t>（一）火灾逃生总原则</w:t>
            </w:r>
            <w:r>
              <w:rPr>
                <w:noProof/>
                <w:webHidden/>
              </w:rPr>
              <w:tab/>
            </w:r>
            <w:r>
              <w:rPr>
                <w:noProof/>
                <w:webHidden/>
              </w:rPr>
              <w:fldChar w:fldCharType="begin"/>
            </w:r>
            <w:r>
              <w:rPr>
                <w:noProof/>
                <w:webHidden/>
              </w:rPr>
              <w:instrText xml:space="preserve"> PAGEREF _Toc11682690 \h </w:instrText>
            </w:r>
            <w:r>
              <w:rPr>
                <w:noProof/>
                <w:webHidden/>
              </w:rPr>
            </w:r>
            <w:r>
              <w:rPr>
                <w:noProof/>
                <w:webHidden/>
              </w:rPr>
              <w:fldChar w:fldCharType="separate"/>
            </w:r>
            <w:r>
              <w:rPr>
                <w:noProof/>
                <w:webHidden/>
              </w:rPr>
              <w:t>1</w:t>
            </w:r>
            <w:r>
              <w:rPr>
                <w:rFonts w:hint="eastAsia"/>
                <w:noProof/>
                <w:webHidden/>
              </w:rPr>
              <w:t>1</w:t>
            </w:r>
            <w:r>
              <w:rPr>
                <w:noProof/>
                <w:webHidden/>
              </w:rPr>
              <w:fldChar w:fldCharType="end"/>
            </w:r>
          </w:hyperlink>
        </w:p>
        <w:p w:rsidR="00AC6DB4" w:rsidRDefault="00AC6DB4" w:rsidP="00650174">
          <w:pPr>
            <w:pStyle w:val="20"/>
            <w:tabs>
              <w:tab w:val="right" w:leader="dot" w:pos="8296"/>
            </w:tabs>
            <w:spacing w:line="276" w:lineRule="auto"/>
            <w:ind w:leftChars="0" w:left="0" w:firstLine="480"/>
            <w:rPr>
              <w:rFonts w:asciiTheme="minorHAnsi" w:eastAsiaTheme="minorEastAsia" w:hAnsiTheme="minorHAnsi"/>
              <w:noProof/>
              <w:sz w:val="21"/>
            </w:rPr>
          </w:pPr>
          <w:hyperlink w:anchor="_Toc11682691" w:history="1">
            <w:r w:rsidRPr="006C6DBF">
              <w:rPr>
                <w:rStyle w:val="a3"/>
                <w:noProof/>
              </w:rPr>
              <w:t>（二）室内着火</w:t>
            </w:r>
            <w:r>
              <w:rPr>
                <w:noProof/>
                <w:webHidden/>
              </w:rPr>
              <w:tab/>
            </w:r>
            <w:r>
              <w:rPr>
                <w:noProof/>
                <w:webHidden/>
              </w:rPr>
              <w:fldChar w:fldCharType="begin"/>
            </w:r>
            <w:r>
              <w:rPr>
                <w:noProof/>
                <w:webHidden/>
              </w:rPr>
              <w:instrText xml:space="preserve"> PAGEREF _Toc11682691 \h </w:instrText>
            </w:r>
            <w:r>
              <w:rPr>
                <w:noProof/>
                <w:webHidden/>
              </w:rPr>
            </w:r>
            <w:r>
              <w:rPr>
                <w:noProof/>
                <w:webHidden/>
              </w:rPr>
              <w:fldChar w:fldCharType="separate"/>
            </w:r>
            <w:r>
              <w:rPr>
                <w:noProof/>
                <w:webHidden/>
              </w:rPr>
              <w:t>1</w:t>
            </w:r>
            <w:r>
              <w:rPr>
                <w:rFonts w:hint="eastAsia"/>
                <w:noProof/>
                <w:webHidden/>
              </w:rPr>
              <w:t>2</w:t>
            </w:r>
            <w:r>
              <w:rPr>
                <w:noProof/>
                <w:webHidden/>
              </w:rPr>
              <w:fldChar w:fldCharType="end"/>
            </w:r>
          </w:hyperlink>
        </w:p>
        <w:p w:rsidR="00AC6DB4" w:rsidRDefault="00AC6DB4" w:rsidP="00650174">
          <w:pPr>
            <w:pStyle w:val="20"/>
            <w:tabs>
              <w:tab w:val="right" w:leader="dot" w:pos="8296"/>
            </w:tabs>
            <w:spacing w:line="276" w:lineRule="auto"/>
            <w:ind w:leftChars="0" w:left="0" w:firstLine="480"/>
            <w:rPr>
              <w:rFonts w:asciiTheme="minorHAnsi" w:eastAsiaTheme="minorEastAsia" w:hAnsiTheme="minorHAnsi"/>
              <w:noProof/>
              <w:sz w:val="21"/>
            </w:rPr>
          </w:pPr>
          <w:hyperlink w:anchor="_Toc11682692" w:history="1">
            <w:r w:rsidRPr="006C6DBF">
              <w:rPr>
                <w:rStyle w:val="a3"/>
                <w:noProof/>
              </w:rPr>
              <w:t>（三）室外着火</w:t>
            </w:r>
            <w:r>
              <w:rPr>
                <w:noProof/>
                <w:webHidden/>
              </w:rPr>
              <w:tab/>
            </w:r>
            <w:r>
              <w:rPr>
                <w:noProof/>
                <w:webHidden/>
              </w:rPr>
              <w:fldChar w:fldCharType="begin"/>
            </w:r>
            <w:r>
              <w:rPr>
                <w:noProof/>
                <w:webHidden/>
              </w:rPr>
              <w:instrText xml:space="preserve"> PAGEREF _Toc11682692 \h </w:instrText>
            </w:r>
            <w:r>
              <w:rPr>
                <w:noProof/>
                <w:webHidden/>
              </w:rPr>
            </w:r>
            <w:r>
              <w:rPr>
                <w:noProof/>
                <w:webHidden/>
              </w:rPr>
              <w:fldChar w:fldCharType="separate"/>
            </w:r>
            <w:r>
              <w:rPr>
                <w:noProof/>
                <w:webHidden/>
              </w:rPr>
              <w:t>1</w:t>
            </w:r>
            <w:r>
              <w:rPr>
                <w:rFonts w:hint="eastAsia"/>
                <w:noProof/>
                <w:webHidden/>
              </w:rPr>
              <w:t>2</w:t>
            </w:r>
            <w:r>
              <w:rPr>
                <w:noProof/>
                <w:webHidden/>
              </w:rPr>
              <w:fldChar w:fldCharType="end"/>
            </w:r>
          </w:hyperlink>
        </w:p>
        <w:p w:rsidR="00AC6DB4" w:rsidRDefault="00AC6DB4" w:rsidP="00650174">
          <w:pPr>
            <w:pStyle w:val="20"/>
            <w:tabs>
              <w:tab w:val="right" w:leader="dot" w:pos="8296"/>
            </w:tabs>
            <w:spacing w:line="276" w:lineRule="auto"/>
            <w:ind w:leftChars="0" w:left="0" w:firstLine="480"/>
            <w:rPr>
              <w:rFonts w:asciiTheme="minorHAnsi" w:eastAsiaTheme="minorEastAsia" w:hAnsiTheme="minorHAnsi"/>
              <w:noProof/>
              <w:sz w:val="21"/>
            </w:rPr>
          </w:pPr>
          <w:hyperlink w:anchor="_Toc11682693" w:history="1">
            <w:r w:rsidRPr="006C6DBF">
              <w:rPr>
                <w:rStyle w:val="a3"/>
                <w:noProof/>
              </w:rPr>
              <w:t>（四）被困室内</w:t>
            </w:r>
            <w:r>
              <w:rPr>
                <w:noProof/>
                <w:webHidden/>
              </w:rPr>
              <w:tab/>
            </w:r>
            <w:r>
              <w:rPr>
                <w:noProof/>
                <w:webHidden/>
              </w:rPr>
              <w:fldChar w:fldCharType="begin"/>
            </w:r>
            <w:r>
              <w:rPr>
                <w:noProof/>
                <w:webHidden/>
              </w:rPr>
              <w:instrText xml:space="preserve"> PAGEREF _Toc11682693 \h </w:instrText>
            </w:r>
            <w:r>
              <w:rPr>
                <w:noProof/>
                <w:webHidden/>
              </w:rPr>
            </w:r>
            <w:r>
              <w:rPr>
                <w:noProof/>
                <w:webHidden/>
              </w:rPr>
              <w:fldChar w:fldCharType="separate"/>
            </w:r>
            <w:r>
              <w:rPr>
                <w:noProof/>
                <w:webHidden/>
              </w:rPr>
              <w:t>1</w:t>
            </w:r>
            <w:r>
              <w:rPr>
                <w:rFonts w:hint="eastAsia"/>
                <w:noProof/>
                <w:webHidden/>
              </w:rPr>
              <w:t>3</w:t>
            </w:r>
            <w:r>
              <w:rPr>
                <w:noProof/>
                <w:webHidden/>
              </w:rPr>
              <w:fldChar w:fldCharType="end"/>
            </w:r>
          </w:hyperlink>
        </w:p>
        <w:p w:rsidR="00AC6DB4" w:rsidRDefault="00AC6DB4" w:rsidP="00650174">
          <w:pPr>
            <w:pStyle w:val="10"/>
            <w:spacing w:line="276" w:lineRule="auto"/>
            <w:rPr>
              <w:rFonts w:asciiTheme="minorHAnsi" w:eastAsiaTheme="minorEastAsia" w:hAnsiTheme="minorHAnsi"/>
              <w:sz w:val="21"/>
            </w:rPr>
          </w:pPr>
          <w:hyperlink w:anchor="_Toc11682697" w:history="1">
            <w:r w:rsidRPr="006C6DBF">
              <w:rPr>
                <w:rStyle w:val="a3"/>
              </w:rPr>
              <w:t>五、关于高楼火灾逃生方式的讨论</w:t>
            </w:r>
            <w:r>
              <w:rPr>
                <w:webHidden/>
              </w:rPr>
              <w:tab/>
            </w:r>
            <w:r>
              <w:rPr>
                <w:webHidden/>
              </w:rPr>
              <w:fldChar w:fldCharType="begin"/>
            </w:r>
            <w:r>
              <w:rPr>
                <w:webHidden/>
              </w:rPr>
              <w:instrText xml:space="preserve"> PAGEREF _Toc11682697 \h </w:instrText>
            </w:r>
            <w:r>
              <w:rPr>
                <w:webHidden/>
              </w:rPr>
            </w:r>
            <w:r>
              <w:rPr>
                <w:webHidden/>
              </w:rPr>
              <w:fldChar w:fldCharType="separate"/>
            </w:r>
            <w:r>
              <w:rPr>
                <w:webHidden/>
              </w:rPr>
              <w:t>1</w:t>
            </w:r>
            <w:r>
              <w:rPr>
                <w:rFonts w:hint="eastAsia"/>
                <w:webHidden/>
              </w:rPr>
              <w:t>3</w:t>
            </w:r>
            <w:r>
              <w:rPr>
                <w:webHidden/>
              </w:rPr>
              <w:fldChar w:fldCharType="end"/>
            </w:r>
          </w:hyperlink>
        </w:p>
        <w:p w:rsidR="00AC6DB4" w:rsidRDefault="00AC6DB4" w:rsidP="00650174">
          <w:pPr>
            <w:pStyle w:val="20"/>
            <w:tabs>
              <w:tab w:val="right" w:leader="dot" w:pos="8296"/>
            </w:tabs>
            <w:spacing w:line="276" w:lineRule="auto"/>
            <w:ind w:leftChars="0" w:left="0" w:firstLine="480"/>
            <w:rPr>
              <w:rFonts w:asciiTheme="minorHAnsi" w:eastAsiaTheme="minorEastAsia" w:hAnsiTheme="minorHAnsi"/>
              <w:noProof/>
              <w:sz w:val="21"/>
            </w:rPr>
          </w:pPr>
          <w:hyperlink w:anchor="_Toc11682698" w:history="1">
            <w:r w:rsidRPr="006C6DBF">
              <w:rPr>
                <w:rStyle w:val="a3"/>
                <w:noProof/>
              </w:rPr>
              <w:t>（一）利用高层的设施逃生</w:t>
            </w:r>
            <w:r>
              <w:rPr>
                <w:noProof/>
                <w:webHidden/>
              </w:rPr>
              <w:tab/>
            </w:r>
            <w:r>
              <w:rPr>
                <w:noProof/>
                <w:webHidden/>
              </w:rPr>
              <w:fldChar w:fldCharType="begin"/>
            </w:r>
            <w:r>
              <w:rPr>
                <w:noProof/>
                <w:webHidden/>
              </w:rPr>
              <w:instrText xml:space="preserve"> PAGEREF _Toc11682698 \h </w:instrText>
            </w:r>
            <w:r>
              <w:rPr>
                <w:noProof/>
                <w:webHidden/>
              </w:rPr>
            </w:r>
            <w:r>
              <w:rPr>
                <w:noProof/>
                <w:webHidden/>
              </w:rPr>
              <w:fldChar w:fldCharType="separate"/>
            </w:r>
            <w:r>
              <w:rPr>
                <w:noProof/>
                <w:webHidden/>
              </w:rPr>
              <w:t>1</w:t>
            </w:r>
            <w:r>
              <w:rPr>
                <w:rFonts w:hint="eastAsia"/>
                <w:noProof/>
                <w:webHidden/>
              </w:rPr>
              <w:t>4</w:t>
            </w:r>
            <w:r>
              <w:rPr>
                <w:noProof/>
                <w:webHidden/>
              </w:rPr>
              <w:fldChar w:fldCharType="end"/>
            </w:r>
          </w:hyperlink>
        </w:p>
        <w:p w:rsidR="00AC6DB4" w:rsidRDefault="00AC6DB4" w:rsidP="00650174">
          <w:pPr>
            <w:pStyle w:val="20"/>
            <w:tabs>
              <w:tab w:val="right" w:leader="dot" w:pos="8296"/>
            </w:tabs>
            <w:spacing w:line="276" w:lineRule="auto"/>
            <w:ind w:leftChars="0" w:left="0" w:firstLine="480"/>
            <w:rPr>
              <w:rFonts w:asciiTheme="minorHAnsi" w:eastAsiaTheme="minorEastAsia" w:hAnsiTheme="minorHAnsi"/>
              <w:noProof/>
              <w:sz w:val="21"/>
            </w:rPr>
          </w:pPr>
          <w:hyperlink w:anchor="_Toc11682699" w:history="1">
            <w:r w:rsidRPr="006C6DBF">
              <w:rPr>
                <w:rStyle w:val="a3"/>
                <w:noProof/>
              </w:rPr>
              <w:t>（二）逃生勿进普通客用电梯</w:t>
            </w:r>
            <w:r>
              <w:rPr>
                <w:noProof/>
                <w:webHidden/>
              </w:rPr>
              <w:tab/>
            </w:r>
            <w:r>
              <w:rPr>
                <w:noProof/>
                <w:webHidden/>
              </w:rPr>
              <w:fldChar w:fldCharType="begin"/>
            </w:r>
            <w:r>
              <w:rPr>
                <w:noProof/>
                <w:webHidden/>
              </w:rPr>
              <w:instrText xml:space="preserve"> PAGEREF _Toc11682699 \h </w:instrText>
            </w:r>
            <w:r>
              <w:rPr>
                <w:noProof/>
                <w:webHidden/>
              </w:rPr>
            </w:r>
            <w:r>
              <w:rPr>
                <w:noProof/>
                <w:webHidden/>
              </w:rPr>
              <w:fldChar w:fldCharType="separate"/>
            </w:r>
            <w:r>
              <w:rPr>
                <w:noProof/>
                <w:webHidden/>
              </w:rPr>
              <w:t>1</w:t>
            </w:r>
            <w:r>
              <w:rPr>
                <w:rFonts w:hint="eastAsia"/>
                <w:noProof/>
                <w:webHidden/>
              </w:rPr>
              <w:t>4</w:t>
            </w:r>
            <w:r>
              <w:rPr>
                <w:noProof/>
                <w:webHidden/>
              </w:rPr>
              <w:fldChar w:fldCharType="end"/>
            </w:r>
          </w:hyperlink>
        </w:p>
        <w:p w:rsidR="00AC6DB4" w:rsidRDefault="00AC6DB4" w:rsidP="00650174">
          <w:pPr>
            <w:pStyle w:val="20"/>
            <w:tabs>
              <w:tab w:val="right" w:leader="dot" w:pos="8296"/>
            </w:tabs>
            <w:spacing w:line="276" w:lineRule="auto"/>
            <w:ind w:leftChars="0" w:left="0" w:firstLine="480"/>
            <w:rPr>
              <w:rFonts w:asciiTheme="minorHAnsi" w:eastAsiaTheme="minorEastAsia" w:hAnsiTheme="minorHAnsi"/>
              <w:noProof/>
              <w:sz w:val="21"/>
            </w:rPr>
          </w:pPr>
          <w:hyperlink w:anchor="_Toc11682700" w:history="1">
            <w:r w:rsidRPr="006C6DBF">
              <w:rPr>
                <w:rStyle w:val="a3"/>
                <w:noProof/>
              </w:rPr>
              <w:t>（三）有些场所不是避难的场所</w:t>
            </w:r>
            <w:r>
              <w:rPr>
                <w:noProof/>
                <w:webHidden/>
              </w:rPr>
              <w:tab/>
            </w:r>
            <w:r>
              <w:rPr>
                <w:noProof/>
                <w:webHidden/>
              </w:rPr>
              <w:fldChar w:fldCharType="begin"/>
            </w:r>
            <w:r>
              <w:rPr>
                <w:noProof/>
                <w:webHidden/>
              </w:rPr>
              <w:instrText xml:space="preserve"> PAGEREF _Toc11682700 \h </w:instrText>
            </w:r>
            <w:r>
              <w:rPr>
                <w:noProof/>
                <w:webHidden/>
              </w:rPr>
            </w:r>
            <w:r>
              <w:rPr>
                <w:noProof/>
                <w:webHidden/>
              </w:rPr>
              <w:fldChar w:fldCharType="separate"/>
            </w:r>
            <w:r>
              <w:rPr>
                <w:noProof/>
                <w:webHidden/>
              </w:rPr>
              <w:t>1</w:t>
            </w:r>
            <w:r>
              <w:rPr>
                <w:rFonts w:hint="eastAsia"/>
                <w:noProof/>
                <w:webHidden/>
              </w:rPr>
              <w:t>4</w:t>
            </w:r>
            <w:r>
              <w:rPr>
                <w:noProof/>
                <w:webHidden/>
              </w:rPr>
              <w:fldChar w:fldCharType="end"/>
            </w:r>
          </w:hyperlink>
        </w:p>
        <w:p w:rsidR="00AC6DB4" w:rsidRDefault="00AC6DB4" w:rsidP="00650174">
          <w:pPr>
            <w:pStyle w:val="20"/>
            <w:tabs>
              <w:tab w:val="right" w:leader="dot" w:pos="8296"/>
            </w:tabs>
            <w:spacing w:line="276" w:lineRule="auto"/>
            <w:ind w:leftChars="0" w:left="0" w:firstLine="480"/>
            <w:rPr>
              <w:rFonts w:asciiTheme="minorHAnsi" w:eastAsiaTheme="minorEastAsia" w:hAnsiTheme="minorHAnsi"/>
              <w:noProof/>
              <w:sz w:val="21"/>
            </w:rPr>
          </w:pPr>
          <w:hyperlink w:anchor="_Toc11682701" w:history="1">
            <w:r w:rsidRPr="006C6DBF">
              <w:rPr>
                <w:rStyle w:val="a3"/>
                <w:noProof/>
              </w:rPr>
              <w:t>（四）利用建筑内的场所避难</w:t>
            </w:r>
            <w:r>
              <w:rPr>
                <w:noProof/>
                <w:webHidden/>
              </w:rPr>
              <w:tab/>
            </w:r>
            <w:r>
              <w:rPr>
                <w:noProof/>
                <w:webHidden/>
              </w:rPr>
              <w:fldChar w:fldCharType="begin"/>
            </w:r>
            <w:r>
              <w:rPr>
                <w:noProof/>
                <w:webHidden/>
              </w:rPr>
              <w:instrText xml:space="preserve"> PAGEREF _Toc11682701 \h </w:instrText>
            </w:r>
            <w:r>
              <w:rPr>
                <w:noProof/>
                <w:webHidden/>
              </w:rPr>
            </w:r>
            <w:r>
              <w:rPr>
                <w:noProof/>
                <w:webHidden/>
              </w:rPr>
              <w:fldChar w:fldCharType="separate"/>
            </w:r>
            <w:r>
              <w:rPr>
                <w:noProof/>
                <w:webHidden/>
              </w:rPr>
              <w:t>1</w:t>
            </w:r>
            <w:r>
              <w:rPr>
                <w:rFonts w:hint="eastAsia"/>
                <w:noProof/>
                <w:webHidden/>
              </w:rPr>
              <w:t>5</w:t>
            </w:r>
            <w:r>
              <w:rPr>
                <w:noProof/>
                <w:webHidden/>
              </w:rPr>
              <w:fldChar w:fldCharType="end"/>
            </w:r>
          </w:hyperlink>
        </w:p>
        <w:p w:rsidR="00AC6DB4" w:rsidRDefault="00AC6DB4" w:rsidP="00650174">
          <w:pPr>
            <w:pStyle w:val="20"/>
            <w:tabs>
              <w:tab w:val="right" w:leader="dot" w:pos="8296"/>
            </w:tabs>
            <w:spacing w:line="276" w:lineRule="auto"/>
            <w:ind w:leftChars="0" w:left="0" w:firstLine="480"/>
            <w:rPr>
              <w:rFonts w:asciiTheme="minorHAnsi" w:eastAsiaTheme="minorEastAsia" w:hAnsiTheme="minorHAnsi"/>
              <w:noProof/>
              <w:sz w:val="21"/>
            </w:rPr>
          </w:pPr>
          <w:hyperlink w:anchor="_Toc11682704" w:history="1">
            <w:r w:rsidRPr="006C6DBF">
              <w:rPr>
                <w:rStyle w:val="a3"/>
                <w:noProof/>
              </w:rPr>
              <w:t>（五）高楼火灾千万不能盲目跳楼</w:t>
            </w:r>
            <w:r>
              <w:rPr>
                <w:noProof/>
                <w:webHidden/>
              </w:rPr>
              <w:tab/>
            </w:r>
            <w:r>
              <w:rPr>
                <w:noProof/>
                <w:webHidden/>
              </w:rPr>
              <w:fldChar w:fldCharType="begin"/>
            </w:r>
            <w:r>
              <w:rPr>
                <w:noProof/>
                <w:webHidden/>
              </w:rPr>
              <w:instrText xml:space="preserve"> PAGEREF _Toc11682704 \h </w:instrText>
            </w:r>
            <w:r>
              <w:rPr>
                <w:noProof/>
                <w:webHidden/>
              </w:rPr>
            </w:r>
            <w:r>
              <w:rPr>
                <w:noProof/>
                <w:webHidden/>
              </w:rPr>
              <w:fldChar w:fldCharType="separate"/>
            </w:r>
            <w:r>
              <w:rPr>
                <w:noProof/>
                <w:webHidden/>
              </w:rPr>
              <w:t>1</w:t>
            </w:r>
            <w:r>
              <w:rPr>
                <w:rFonts w:hint="eastAsia"/>
                <w:noProof/>
                <w:webHidden/>
              </w:rPr>
              <w:t>5</w:t>
            </w:r>
            <w:r>
              <w:rPr>
                <w:noProof/>
                <w:webHidden/>
              </w:rPr>
              <w:fldChar w:fldCharType="end"/>
            </w:r>
          </w:hyperlink>
        </w:p>
        <w:p w:rsidR="00AC6DB4" w:rsidRDefault="00AC6DB4" w:rsidP="00650174">
          <w:pPr>
            <w:pStyle w:val="10"/>
            <w:spacing w:line="276" w:lineRule="auto"/>
            <w:rPr>
              <w:rFonts w:asciiTheme="minorHAnsi" w:eastAsiaTheme="minorEastAsia" w:hAnsiTheme="minorHAnsi"/>
              <w:sz w:val="21"/>
            </w:rPr>
          </w:pPr>
          <w:hyperlink w:anchor="_Toc11682705" w:history="1">
            <w:r w:rsidRPr="006C6DBF">
              <w:rPr>
                <w:rStyle w:val="a3"/>
              </w:rPr>
              <w:t>六、火场逃生误区</w:t>
            </w:r>
            <w:r>
              <w:rPr>
                <w:webHidden/>
              </w:rPr>
              <w:tab/>
            </w:r>
            <w:r>
              <w:rPr>
                <w:webHidden/>
              </w:rPr>
              <w:fldChar w:fldCharType="begin"/>
            </w:r>
            <w:r>
              <w:rPr>
                <w:webHidden/>
              </w:rPr>
              <w:instrText xml:space="preserve"> PAGEREF _Toc11682705 \h </w:instrText>
            </w:r>
            <w:r>
              <w:rPr>
                <w:webHidden/>
              </w:rPr>
            </w:r>
            <w:r>
              <w:rPr>
                <w:webHidden/>
              </w:rPr>
              <w:fldChar w:fldCharType="separate"/>
            </w:r>
            <w:r>
              <w:rPr>
                <w:webHidden/>
              </w:rPr>
              <w:t>1</w:t>
            </w:r>
            <w:r>
              <w:rPr>
                <w:rFonts w:hint="eastAsia"/>
                <w:webHidden/>
              </w:rPr>
              <w:t>5</w:t>
            </w:r>
            <w:r>
              <w:rPr>
                <w:webHidden/>
              </w:rPr>
              <w:fldChar w:fldCharType="end"/>
            </w:r>
          </w:hyperlink>
        </w:p>
        <w:p w:rsidR="00AC6DB4" w:rsidRDefault="00AC6DB4" w:rsidP="00650174">
          <w:pPr>
            <w:pStyle w:val="20"/>
            <w:tabs>
              <w:tab w:val="right" w:leader="dot" w:pos="8296"/>
            </w:tabs>
            <w:spacing w:line="276" w:lineRule="auto"/>
            <w:ind w:leftChars="0" w:left="0" w:firstLine="480"/>
            <w:rPr>
              <w:rFonts w:asciiTheme="minorHAnsi" w:eastAsiaTheme="minorEastAsia" w:hAnsiTheme="minorHAnsi"/>
              <w:noProof/>
              <w:sz w:val="21"/>
            </w:rPr>
          </w:pPr>
          <w:hyperlink w:anchor="_Toc11682706" w:history="1">
            <w:r w:rsidRPr="006C6DBF">
              <w:rPr>
                <w:rStyle w:val="a3"/>
                <w:noProof/>
              </w:rPr>
              <w:t>（一）忘记捂住口鼻</w:t>
            </w:r>
            <w:r>
              <w:rPr>
                <w:noProof/>
                <w:webHidden/>
              </w:rPr>
              <w:tab/>
            </w:r>
            <w:r>
              <w:rPr>
                <w:noProof/>
                <w:webHidden/>
              </w:rPr>
              <w:fldChar w:fldCharType="begin"/>
            </w:r>
            <w:r>
              <w:rPr>
                <w:noProof/>
                <w:webHidden/>
              </w:rPr>
              <w:instrText xml:space="preserve"> PAGEREF _Toc11682706 \h </w:instrText>
            </w:r>
            <w:r>
              <w:rPr>
                <w:noProof/>
                <w:webHidden/>
              </w:rPr>
            </w:r>
            <w:r>
              <w:rPr>
                <w:noProof/>
                <w:webHidden/>
              </w:rPr>
              <w:fldChar w:fldCharType="separate"/>
            </w:r>
            <w:r>
              <w:rPr>
                <w:noProof/>
                <w:webHidden/>
              </w:rPr>
              <w:t>1</w:t>
            </w:r>
            <w:r>
              <w:rPr>
                <w:rFonts w:hint="eastAsia"/>
                <w:noProof/>
                <w:webHidden/>
              </w:rPr>
              <w:t>5</w:t>
            </w:r>
            <w:r>
              <w:rPr>
                <w:noProof/>
                <w:webHidden/>
              </w:rPr>
              <w:fldChar w:fldCharType="end"/>
            </w:r>
          </w:hyperlink>
        </w:p>
        <w:p w:rsidR="00AC6DB4" w:rsidRDefault="00AC6DB4" w:rsidP="00650174">
          <w:pPr>
            <w:pStyle w:val="20"/>
            <w:tabs>
              <w:tab w:val="right" w:leader="dot" w:pos="8296"/>
            </w:tabs>
            <w:spacing w:line="276" w:lineRule="auto"/>
            <w:ind w:leftChars="0" w:left="0" w:firstLine="480"/>
            <w:rPr>
              <w:rFonts w:asciiTheme="minorHAnsi" w:eastAsiaTheme="minorEastAsia" w:hAnsiTheme="minorHAnsi"/>
              <w:noProof/>
              <w:sz w:val="21"/>
            </w:rPr>
          </w:pPr>
          <w:hyperlink w:anchor="_Toc11682707" w:history="1">
            <w:r w:rsidRPr="006C6DBF">
              <w:rPr>
                <w:rStyle w:val="a3"/>
                <w:noProof/>
              </w:rPr>
              <w:t>（二）躲在狭窄角落</w:t>
            </w:r>
            <w:r>
              <w:rPr>
                <w:noProof/>
                <w:webHidden/>
              </w:rPr>
              <w:tab/>
            </w:r>
            <w:r>
              <w:rPr>
                <w:noProof/>
                <w:webHidden/>
              </w:rPr>
              <w:fldChar w:fldCharType="begin"/>
            </w:r>
            <w:r>
              <w:rPr>
                <w:noProof/>
                <w:webHidden/>
              </w:rPr>
              <w:instrText xml:space="preserve"> PAGEREF _Toc11682707 \h </w:instrText>
            </w:r>
            <w:r>
              <w:rPr>
                <w:noProof/>
                <w:webHidden/>
              </w:rPr>
            </w:r>
            <w:r>
              <w:rPr>
                <w:noProof/>
                <w:webHidden/>
              </w:rPr>
              <w:fldChar w:fldCharType="separate"/>
            </w:r>
            <w:r>
              <w:rPr>
                <w:noProof/>
                <w:webHidden/>
              </w:rPr>
              <w:t>1</w:t>
            </w:r>
            <w:r>
              <w:rPr>
                <w:rFonts w:hint="eastAsia"/>
                <w:noProof/>
                <w:webHidden/>
              </w:rPr>
              <w:t>6</w:t>
            </w:r>
            <w:r>
              <w:rPr>
                <w:noProof/>
                <w:webHidden/>
              </w:rPr>
              <w:fldChar w:fldCharType="end"/>
            </w:r>
          </w:hyperlink>
        </w:p>
        <w:p w:rsidR="00AC6DB4" w:rsidRDefault="00AC6DB4" w:rsidP="00650174">
          <w:pPr>
            <w:pStyle w:val="20"/>
            <w:tabs>
              <w:tab w:val="right" w:leader="dot" w:pos="8296"/>
            </w:tabs>
            <w:spacing w:line="276" w:lineRule="auto"/>
            <w:ind w:leftChars="0" w:left="0" w:firstLine="480"/>
            <w:rPr>
              <w:rFonts w:asciiTheme="minorHAnsi" w:eastAsiaTheme="minorEastAsia" w:hAnsiTheme="minorHAnsi"/>
              <w:noProof/>
              <w:sz w:val="21"/>
            </w:rPr>
          </w:pPr>
          <w:hyperlink w:anchor="_Toc11682708" w:history="1">
            <w:r w:rsidRPr="006C6DBF">
              <w:rPr>
                <w:rStyle w:val="a3"/>
                <w:noProof/>
              </w:rPr>
              <w:t>（三）习惯原路逃生</w:t>
            </w:r>
            <w:r>
              <w:rPr>
                <w:noProof/>
                <w:webHidden/>
              </w:rPr>
              <w:tab/>
            </w:r>
            <w:r>
              <w:rPr>
                <w:noProof/>
                <w:webHidden/>
              </w:rPr>
              <w:fldChar w:fldCharType="begin"/>
            </w:r>
            <w:r>
              <w:rPr>
                <w:noProof/>
                <w:webHidden/>
              </w:rPr>
              <w:instrText xml:space="preserve"> PAGEREF _Toc11682708 \h </w:instrText>
            </w:r>
            <w:r>
              <w:rPr>
                <w:noProof/>
                <w:webHidden/>
              </w:rPr>
            </w:r>
            <w:r>
              <w:rPr>
                <w:noProof/>
                <w:webHidden/>
              </w:rPr>
              <w:fldChar w:fldCharType="separate"/>
            </w:r>
            <w:r>
              <w:rPr>
                <w:noProof/>
                <w:webHidden/>
              </w:rPr>
              <w:t>1</w:t>
            </w:r>
            <w:r>
              <w:rPr>
                <w:rFonts w:hint="eastAsia"/>
                <w:noProof/>
                <w:webHidden/>
              </w:rPr>
              <w:t>6</w:t>
            </w:r>
            <w:r>
              <w:rPr>
                <w:noProof/>
                <w:webHidden/>
              </w:rPr>
              <w:fldChar w:fldCharType="end"/>
            </w:r>
          </w:hyperlink>
        </w:p>
        <w:p w:rsidR="00AC6DB4" w:rsidRDefault="00AC6DB4" w:rsidP="00650174">
          <w:pPr>
            <w:pStyle w:val="20"/>
            <w:tabs>
              <w:tab w:val="right" w:leader="dot" w:pos="8296"/>
            </w:tabs>
            <w:spacing w:line="276" w:lineRule="auto"/>
            <w:ind w:leftChars="0" w:left="0" w:firstLine="480"/>
            <w:rPr>
              <w:rFonts w:asciiTheme="minorHAnsi" w:eastAsiaTheme="minorEastAsia" w:hAnsiTheme="minorHAnsi"/>
              <w:noProof/>
              <w:sz w:val="21"/>
            </w:rPr>
          </w:pPr>
          <w:hyperlink w:anchor="_Toc11682709" w:history="1">
            <w:r w:rsidRPr="006C6DBF">
              <w:rPr>
                <w:rStyle w:val="a3"/>
                <w:noProof/>
              </w:rPr>
              <w:t>（四）慌乱朝光亮跑</w:t>
            </w:r>
            <w:r>
              <w:rPr>
                <w:noProof/>
                <w:webHidden/>
              </w:rPr>
              <w:tab/>
            </w:r>
            <w:r>
              <w:rPr>
                <w:noProof/>
                <w:webHidden/>
              </w:rPr>
              <w:fldChar w:fldCharType="begin"/>
            </w:r>
            <w:r>
              <w:rPr>
                <w:noProof/>
                <w:webHidden/>
              </w:rPr>
              <w:instrText xml:space="preserve"> PAGEREF _Toc11682709 \h </w:instrText>
            </w:r>
            <w:r>
              <w:rPr>
                <w:noProof/>
                <w:webHidden/>
              </w:rPr>
            </w:r>
            <w:r>
              <w:rPr>
                <w:noProof/>
                <w:webHidden/>
              </w:rPr>
              <w:fldChar w:fldCharType="separate"/>
            </w:r>
            <w:r>
              <w:rPr>
                <w:noProof/>
                <w:webHidden/>
              </w:rPr>
              <w:t>1</w:t>
            </w:r>
            <w:r>
              <w:rPr>
                <w:rFonts w:hint="eastAsia"/>
                <w:noProof/>
                <w:webHidden/>
              </w:rPr>
              <w:t>6</w:t>
            </w:r>
            <w:r>
              <w:rPr>
                <w:noProof/>
                <w:webHidden/>
              </w:rPr>
              <w:fldChar w:fldCharType="end"/>
            </w:r>
          </w:hyperlink>
        </w:p>
        <w:p w:rsidR="00AC6DB4" w:rsidRDefault="00AC6DB4" w:rsidP="00650174">
          <w:pPr>
            <w:pStyle w:val="20"/>
            <w:tabs>
              <w:tab w:val="right" w:leader="dot" w:pos="8296"/>
            </w:tabs>
            <w:spacing w:line="276" w:lineRule="auto"/>
            <w:ind w:leftChars="0" w:left="0" w:firstLine="480"/>
            <w:rPr>
              <w:rFonts w:asciiTheme="minorHAnsi" w:eastAsiaTheme="minorEastAsia" w:hAnsiTheme="minorHAnsi"/>
              <w:noProof/>
              <w:sz w:val="21"/>
            </w:rPr>
          </w:pPr>
          <w:hyperlink w:anchor="_Toc11682710" w:history="1">
            <w:r w:rsidRPr="006C6DBF">
              <w:rPr>
                <w:rStyle w:val="a3"/>
                <w:noProof/>
              </w:rPr>
              <w:t>（五）盲目冒险跳楼</w:t>
            </w:r>
            <w:r>
              <w:rPr>
                <w:noProof/>
                <w:webHidden/>
              </w:rPr>
              <w:tab/>
            </w:r>
            <w:r>
              <w:rPr>
                <w:noProof/>
                <w:webHidden/>
              </w:rPr>
              <w:fldChar w:fldCharType="begin"/>
            </w:r>
            <w:r>
              <w:rPr>
                <w:noProof/>
                <w:webHidden/>
              </w:rPr>
              <w:instrText xml:space="preserve"> PAGEREF _Toc11682710 \h </w:instrText>
            </w:r>
            <w:r>
              <w:rPr>
                <w:noProof/>
                <w:webHidden/>
              </w:rPr>
            </w:r>
            <w:r>
              <w:rPr>
                <w:noProof/>
                <w:webHidden/>
              </w:rPr>
              <w:fldChar w:fldCharType="separate"/>
            </w:r>
            <w:r>
              <w:rPr>
                <w:noProof/>
                <w:webHidden/>
              </w:rPr>
              <w:t>1</w:t>
            </w:r>
            <w:r>
              <w:rPr>
                <w:rFonts w:hint="eastAsia"/>
                <w:noProof/>
                <w:webHidden/>
              </w:rPr>
              <w:t>6</w:t>
            </w:r>
            <w:r>
              <w:rPr>
                <w:noProof/>
                <w:webHidden/>
              </w:rPr>
              <w:fldChar w:fldCharType="end"/>
            </w:r>
          </w:hyperlink>
        </w:p>
        <w:p w:rsidR="00AC6DB4" w:rsidRDefault="00AC6DB4" w:rsidP="00650174">
          <w:pPr>
            <w:pStyle w:val="10"/>
            <w:spacing w:line="276" w:lineRule="auto"/>
            <w:rPr>
              <w:rFonts w:asciiTheme="minorHAnsi" w:eastAsiaTheme="minorEastAsia" w:hAnsiTheme="minorHAnsi"/>
              <w:sz w:val="21"/>
            </w:rPr>
          </w:pPr>
          <w:hyperlink w:anchor="_Toc11682711" w:history="1">
            <w:r w:rsidRPr="006C6DBF">
              <w:rPr>
                <w:rStyle w:val="a3"/>
              </w:rPr>
              <w:t>七、总结</w:t>
            </w:r>
            <w:r>
              <w:rPr>
                <w:webHidden/>
              </w:rPr>
              <w:tab/>
            </w:r>
            <w:r>
              <w:rPr>
                <w:webHidden/>
              </w:rPr>
              <w:fldChar w:fldCharType="begin"/>
            </w:r>
            <w:r>
              <w:rPr>
                <w:webHidden/>
              </w:rPr>
              <w:instrText xml:space="preserve"> PAGEREF _Toc11682711 \h </w:instrText>
            </w:r>
            <w:r>
              <w:rPr>
                <w:webHidden/>
              </w:rPr>
            </w:r>
            <w:r>
              <w:rPr>
                <w:webHidden/>
              </w:rPr>
              <w:fldChar w:fldCharType="separate"/>
            </w:r>
            <w:r>
              <w:rPr>
                <w:webHidden/>
              </w:rPr>
              <w:t>1</w:t>
            </w:r>
            <w:r>
              <w:rPr>
                <w:rFonts w:hint="eastAsia"/>
                <w:webHidden/>
              </w:rPr>
              <w:t>7</w:t>
            </w:r>
            <w:r>
              <w:rPr>
                <w:webHidden/>
              </w:rPr>
              <w:fldChar w:fldCharType="end"/>
            </w:r>
          </w:hyperlink>
        </w:p>
        <w:p w:rsidR="005F6783" w:rsidRDefault="00AC6DB4" w:rsidP="00650174">
          <w:pPr>
            <w:spacing w:line="276" w:lineRule="auto"/>
            <w:ind w:firstLine="482"/>
          </w:pPr>
          <w:r w:rsidRPr="008A30D4">
            <w:rPr>
              <w:rFonts w:ascii="宋体" w:hAnsi="宋体"/>
              <w:b/>
              <w:bCs/>
              <w:szCs w:val="24"/>
              <w:lang w:val="zh-CN"/>
            </w:rPr>
            <w:fldChar w:fldCharType="end"/>
          </w:r>
        </w:p>
      </w:sdtContent>
    </w:sdt>
    <w:p w:rsidR="00F73F00" w:rsidRDefault="00F73F00" w:rsidP="00F73F00">
      <w:pPr>
        <w:ind w:firstLine="480"/>
      </w:pPr>
      <w:bookmarkStart w:id="0" w:name="_GoBack"/>
      <w:bookmarkEnd w:id="0"/>
    </w:p>
    <w:p w:rsidR="00F73F00" w:rsidRDefault="00F73F00" w:rsidP="00853A8A">
      <w:pPr>
        <w:pStyle w:val="1"/>
        <w:ind w:firstLineChars="0" w:firstLine="0"/>
        <w:jc w:val="left"/>
      </w:pPr>
      <w:bookmarkStart w:id="1" w:name="_Toc11682307"/>
      <w:bookmarkStart w:id="2" w:name="_Toc11682669"/>
      <w:r>
        <w:rPr>
          <w:rFonts w:hint="eastAsia"/>
        </w:rPr>
        <w:lastRenderedPageBreak/>
        <w:t>教学目标</w:t>
      </w:r>
      <w:bookmarkEnd w:id="1"/>
      <w:bookmarkEnd w:id="2"/>
    </w:p>
    <w:p w:rsidR="00F73F00" w:rsidRPr="00B974AA" w:rsidRDefault="00F73F00" w:rsidP="00F73F00">
      <w:pPr>
        <w:ind w:firstLine="480"/>
        <w:rPr>
          <w:rFonts w:ascii="宋体" w:hAnsi="宋体"/>
        </w:rPr>
      </w:pPr>
      <w:r w:rsidRPr="00B974AA">
        <w:rPr>
          <w:rFonts w:ascii="宋体" w:hAnsi="宋体" w:hint="eastAsia"/>
        </w:rPr>
        <w:t>1、认识火灾的危害及常见灭火设备。</w:t>
      </w:r>
    </w:p>
    <w:p w:rsidR="00F73F00" w:rsidRPr="00B974AA" w:rsidRDefault="00F73F00" w:rsidP="00F73F00">
      <w:pPr>
        <w:ind w:firstLine="480"/>
        <w:rPr>
          <w:rFonts w:ascii="宋体" w:hAnsi="宋体"/>
        </w:rPr>
      </w:pPr>
      <w:r w:rsidRPr="00B974AA">
        <w:rPr>
          <w:rFonts w:ascii="宋体" w:hAnsi="宋体" w:hint="eastAsia"/>
        </w:rPr>
        <w:t>2、掌握常见灭火器的使用方法，及常见初起火灾的灭火方法。</w:t>
      </w:r>
    </w:p>
    <w:p w:rsidR="00F73F00" w:rsidRPr="00B974AA" w:rsidRDefault="00F73F00" w:rsidP="00F73F00">
      <w:pPr>
        <w:ind w:firstLine="480"/>
        <w:rPr>
          <w:rFonts w:ascii="宋体" w:hAnsi="宋体"/>
        </w:rPr>
      </w:pPr>
      <w:r w:rsidRPr="00B974AA">
        <w:rPr>
          <w:rFonts w:ascii="宋体" w:hAnsi="宋体" w:hint="eastAsia"/>
        </w:rPr>
        <w:t>3</w:t>
      </w:r>
      <w:r w:rsidR="00587028" w:rsidRPr="00B974AA">
        <w:rPr>
          <w:rFonts w:ascii="宋体" w:hAnsi="宋体" w:hint="eastAsia"/>
        </w:rPr>
        <w:t xml:space="preserve">、 </w:t>
      </w:r>
      <w:r w:rsidRPr="00B974AA">
        <w:rPr>
          <w:rFonts w:ascii="宋体" w:hAnsi="宋体" w:hint="eastAsia"/>
        </w:rPr>
        <w:t>掌握消防逃生技能及注意事项，提高消防安全防范能力和自我保护能力。</w:t>
      </w:r>
    </w:p>
    <w:p w:rsidR="00F73F00" w:rsidRPr="00B974AA" w:rsidRDefault="00F73F00" w:rsidP="005F6783">
      <w:pPr>
        <w:pStyle w:val="1"/>
        <w:ind w:firstLineChars="0" w:firstLine="0"/>
        <w:jc w:val="left"/>
        <w:rPr>
          <w:rFonts w:ascii="宋体" w:hAnsi="宋体"/>
        </w:rPr>
      </w:pPr>
      <w:bookmarkStart w:id="3" w:name="_Toc11682308"/>
      <w:bookmarkStart w:id="4" w:name="_Toc11682670"/>
      <w:r w:rsidRPr="00B974AA">
        <w:rPr>
          <w:rFonts w:ascii="宋体" w:hAnsi="宋体" w:hint="eastAsia"/>
        </w:rPr>
        <w:t>教学重点</w:t>
      </w:r>
      <w:bookmarkEnd w:id="3"/>
      <w:bookmarkEnd w:id="4"/>
    </w:p>
    <w:p w:rsidR="00F73F00" w:rsidRPr="00B974AA" w:rsidRDefault="00F73F00" w:rsidP="005F6783">
      <w:pPr>
        <w:ind w:firstLine="480"/>
        <w:rPr>
          <w:rFonts w:ascii="宋体" w:hAnsi="宋体"/>
        </w:rPr>
      </w:pPr>
      <w:r w:rsidRPr="00B974AA">
        <w:rPr>
          <w:rFonts w:ascii="宋体" w:hAnsi="宋体" w:hint="eastAsia"/>
        </w:rPr>
        <w:t>1、掌握常见灭火器的使用方法，及常见初起火灾的灭火方法。</w:t>
      </w:r>
    </w:p>
    <w:p w:rsidR="00F73F00" w:rsidRPr="00B974AA" w:rsidRDefault="00F73F00" w:rsidP="005F6783">
      <w:pPr>
        <w:ind w:firstLine="480"/>
        <w:rPr>
          <w:rFonts w:ascii="宋体" w:hAnsi="宋体"/>
        </w:rPr>
      </w:pPr>
      <w:r w:rsidRPr="00B974AA">
        <w:rPr>
          <w:rFonts w:ascii="宋体" w:hAnsi="宋体" w:hint="eastAsia"/>
        </w:rPr>
        <w:t>2、</w:t>
      </w:r>
      <w:r w:rsidR="00587028" w:rsidRPr="00B974AA">
        <w:rPr>
          <w:rFonts w:ascii="宋体" w:hAnsi="宋体" w:hint="eastAsia"/>
        </w:rPr>
        <w:t xml:space="preserve"> </w:t>
      </w:r>
      <w:r w:rsidRPr="00B974AA">
        <w:rPr>
          <w:rFonts w:ascii="宋体" w:hAnsi="宋体" w:hint="eastAsia"/>
        </w:rPr>
        <w:t>掌握消防逃生技能及注意事项，提高消防安全防范能力和自我保护能力。</w:t>
      </w:r>
    </w:p>
    <w:p w:rsidR="00F73F00" w:rsidRPr="00B974AA" w:rsidRDefault="00F73F00" w:rsidP="005F6783">
      <w:pPr>
        <w:pStyle w:val="1"/>
        <w:ind w:firstLineChars="0" w:firstLine="0"/>
        <w:jc w:val="left"/>
        <w:rPr>
          <w:rFonts w:ascii="宋体" w:hAnsi="宋体"/>
        </w:rPr>
      </w:pPr>
      <w:bookmarkStart w:id="5" w:name="_Toc11682309"/>
      <w:bookmarkStart w:id="6" w:name="_Toc11682671"/>
      <w:r w:rsidRPr="00B974AA">
        <w:rPr>
          <w:rFonts w:ascii="宋体" w:hAnsi="宋体" w:hint="eastAsia"/>
        </w:rPr>
        <w:t>教学难点</w:t>
      </w:r>
      <w:bookmarkEnd w:id="5"/>
      <w:bookmarkEnd w:id="6"/>
    </w:p>
    <w:p w:rsidR="00F73F00" w:rsidRPr="00B974AA" w:rsidRDefault="00F73F00" w:rsidP="005F6783">
      <w:pPr>
        <w:ind w:firstLine="480"/>
        <w:rPr>
          <w:rFonts w:ascii="宋体" w:hAnsi="宋体"/>
        </w:rPr>
      </w:pPr>
      <w:r w:rsidRPr="00B974AA">
        <w:rPr>
          <w:rFonts w:ascii="宋体" w:hAnsi="宋体" w:hint="eastAsia"/>
        </w:rPr>
        <w:t>常见灭火器的使用方法，初起火灾的灭火方法，及消防逃生技能。</w:t>
      </w:r>
    </w:p>
    <w:p w:rsidR="00F73F00" w:rsidRPr="00B974AA" w:rsidRDefault="00F73F00" w:rsidP="005F6783">
      <w:pPr>
        <w:pStyle w:val="1"/>
        <w:ind w:firstLineChars="0" w:firstLine="0"/>
        <w:jc w:val="left"/>
        <w:rPr>
          <w:rFonts w:ascii="宋体" w:hAnsi="宋体"/>
        </w:rPr>
      </w:pPr>
      <w:bookmarkStart w:id="7" w:name="_Toc11682310"/>
      <w:bookmarkStart w:id="8" w:name="_Toc11682672"/>
      <w:r w:rsidRPr="00B974AA">
        <w:rPr>
          <w:rFonts w:ascii="宋体" w:hAnsi="宋体" w:hint="eastAsia"/>
        </w:rPr>
        <w:t>教学过程</w:t>
      </w:r>
      <w:bookmarkEnd w:id="7"/>
      <w:bookmarkEnd w:id="8"/>
    </w:p>
    <w:p w:rsidR="00F73F00" w:rsidRPr="00B974AA" w:rsidRDefault="00F73F00" w:rsidP="005F6783">
      <w:pPr>
        <w:ind w:firstLine="480"/>
        <w:rPr>
          <w:rFonts w:ascii="宋体" w:hAnsi="宋体"/>
        </w:rPr>
      </w:pPr>
      <w:r w:rsidRPr="00B974AA">
        <w:rPr>
          <w:rFonts w:ascii="宋体" w:hAnsi="宋体" w:hint="eastAsia"/>
        </w:rPr>
        <w:t>火是人类的朋友，它带给我们光明，推动着人类社会走向文明。但是，火一旦失去控制就会造成灾难，俗话说：水火无情。古往今来，多少无情的火灾不胜枚举。为了增强大家的安全防范意识，我们准备了消防安全知识</w:t>
      </w:r>
      <w:r w:rsidR="00587028" w:rsidRPr="00B974AA">
        <w:rPr>
          <w:rFonts w:ascii="宋体" w:hAnsi="宋体" w:hint="eastAsia"/>
        </w:rPr>
        <w:t>学习</w:t>
      </w:r>
      <w:r w:rsidRPr="00B974AA">
        <w:rPr>
          <w:rFonts w:ascii="宋体" w:hAnsi="宋体" w:hint="eastAsia"/>
        </w:rPr>
        <w:t>，提高广大师生的消防安全防范能力和自我保护能力，从而减少火灾事故的发生。</w:t>
      </w:r>
    </w:p>
    <w:p w:rsidR="00F73F00" w:rsidRPr="00B974AA" w:rsidRDefault="00F73F00" w:rsidP="005F6783">
      <w:pPr>
        <w:pStyle w:val="1"/>
        <w:ind w:firstLineChars="0" w:firstLine="0"/>
        <w:rPr>
          <w:rFonts w:ascii="宋体" w:hAnsi="宋体"/>
        </w:rPr>
      </w:pPr>
      <w:bookmarkStart w:id="9" w:name="_Toc11682673"/>
      <w:r w:rsidRPr="00B974AA">
        <w:rPr>
          <w:rFonts w:ascii="宋体" w:hAnsi="宋体" w:hint="eastAsia"/>
        </w:rPr>
        <w:t>一、火灾的危害</w:t>
      </w:r>
      <w:bookmarkEnd w:id="9"/>
    </w:p>
    <w:p w:rsidR="00F73F00" w:rsidRPr="00B974AA" w:rsidRDefault="00F73F00" w:rsidP="005F6783">
      <w:pPr>
        <w:ind w:firstLine="480"/>
        <w:rPr>
          <w:rFonts w:ascii="宋体" w:hAnsi="宋体"/>
        </w:rPr>
      </w:pPr>
      <w:r w:rsidRPr="00B974AA">
        <w:rPr>
          <w:rFonts w:ascii="宋体" w:hAnsi="宋体" w:hint="eastAsia"/>
        </w:rPr>
        <w:t>提起火灾，就会让我们想起惨痛的记忆。</w:t>
      </w:r>
    </w:p>
    <w:p w:rsidR="00F73F00" w:rsidRPr="00B974AA" w:rsidRDefault="00F73F00" w:rsidP="005F6783">
      <w:pPr>
        <w:ind w:firstLine="480"/>
        <w:rPr>
          <w:rFonts w:ascii="宋体" w:hAnsi="宋体"/>
        </w:rPr>
      </w:pPr>
      <w:r w:rsidRPr="00B974AA">
        <w:rPr>
          <w:rFonts w:ascii="宋体" w:hAnsi="宋体" w:hint="eastAsia"/>
        </w:rPr>
        <w:t>2015年8月12日22时52分许，位于天津市滨海新区天津港的天津东疆保税港区瑞海国际物流有限公司(以下简称瑞海公司)危险品仓库发生火灾爆炸事</w:t>
      </w:r>
      <w:r w:rsidRPr="00B974AA">
        <w:rPr>
          <w:rFonts w:ascii="宋体" w:hAnsi="宋体" w:hint="eastAsia"/>
        </w:rPr>
        <w:lastRenderedPageBreak/>
        <w:t>故，造成165人遇难、8人失踪，798人受伤住院治疗，304幢建筑物、12428辆商品汽车、7533个集装箱受损。截至2015年12月10日，事故造成直接经济损失人民币68.66亿元。法院经审理查明，该起火灾爆炸事故属于特别重大责任事故。该公司无视安全生产主体责任，严重违反天津市城市总体规划和滨海新区控制性详细规划，违法建设危险货物堆场，违法经营、违规储存危险货物，造成巨大损失。</w:t>
      </w:r>
    </w:p>
    <w:p w:rsidR="00F73F00" w:rsidRPr="00B974AA" w:rsidRDefault="00F73F00" w:rsidP="005F6783">
      <w:pPr>
        <w:ind w:firstLine="480"/>
        <w:rPr>
          <w:rFonts w:ascii="宋体" w:hAnsi="宋体"/>
        </w:rPr>
      </w:pPr>
      <w:r w:rsidRPr="00B974AA">
        <w:rPr>
          <w:rFonts w:ascii="宋体" w:hAnsi="宋体" w:hint="eastAsia"/>
        </w:rPr>
        <w:t>2017年2月5日，浙江省台州市天台</w:t>
      </w:r>
      <w:proofErr w:type="gramStart"/>
      <w:r w:rsidRPr="00B974AA">
        <w:rPr>
          <w:rFonts w:ascii="宋体" w:hAnsi="宋体" w:hint="eastAsia"/>
        </w:rPr>
        <w:t>县足馨堂足</w:t>
      </w:r>
      <w:proofErr w:type="gramEnd"/>
      <w:r w:rsidRPr="00B974AA">
        <w:rPr>
          <w:rFonts w:ascii="宋体" w:hAnsi="宋体" w:hint="eastAsia"/>
        </w:rPr>
        <w:t>浴中心（以下简称</w:t>
      </w:r>
      <w:proofErr w:type="gramStart"/>
      <w:r w:rsidRPr="00B974AA">
        <w:rPr>
          <w:rFonts w:ascii="宋体" w:hAnsi="宋体" w:hint="eastAsia"/>
        </w:rPr>
        <w:t>足馨堂</w:t>
      </w:r>
      <w:proofErr w:type="gramEnd"/>
      <w:r w:rsidRPr="00B974AA">
        <w:rPr>
          <w:rFonts w:ascii="宋体" w:hAnsi="宋体" w:hint="eastAsia"/>
        </w:rPr>
        <w:t>）发生火灾，事故共造成18人死亡，18人受伤。5日下午17时24分许，在一层休闲大厅休息的一位顾客发现</w:t>
      </w:r>
      <w:proofErr w:type="gramStart"/>
      <w:r w:rsidRPr="00B974AA">
        <w:rPr>
          <w:rFonts w:ascii="宋体" w:hAnsi="宋体" w:hint="eastAsia"/>
        </w:rPr>
        <w:t>汗蒸房部位</w:t>
      </w:r>
      <w:proofErr w:type="gramEnd"/>
      <w:r w:rsidRPr="00B974AA">
        <w:rPr>
          <w:rFonts w:ascii="宋体" w:hAnsi="宋体" w:hint="eastAsia"/>
        </w:rPr>
        <w:t>冒烟起火，便立即呼喊救火。逃离店外的顾客拨通电话报警。随后店内顾客与员工跳楼逃生自救。其中，18人因逃生不及时不幸遇难，18人逃生时受伤。事故的直接原因是</w:t>
      </w:r>
      <w:proofErr w:type="gramStart"/>
      <w:r w:rsidRPr="00B974AA">
        <w:rPr>
          <w:rFonts w:ascii="宋体" w:hAnsi="宋体" w:hint="eastAsia"/>
        </w:rPr>
        <w:t>足馨堂2号汗蒸房西北角墙</w:t>
      </w:r>
      <w:proofErr w:type="gramEnd"/>
      <w:r w:rsidRPr="00B974AA">
        <w:rPr>
          <w:rFonts w:ascii="宋体" w:hAnsi="宋体" w:hint="eastAsia"/>
        </w:rPr>
        <w:t>面的电热膜导电部分出现故障，产生局部过热，引燃周围可燃物蔓延成灾。同时，</w:t>
      </w:r>
      <w:proofErr w:type="gramStart"/>
      <w:r w:rsidRPr="00B974AA">
        <w:rPr>
          <w:rFonts w:ascii="宋体" w:hAnsi="宋体" w:hint="eastAsia"/>
        </w:rPr>
        <w:t>汗蒸房内</w:t>
      </w:r>
      <w:proofErr w:type="gramEnd"/>
      <w:r w:rsidRPr="00B974AA">
        <w:rPr>
          <w:rFonts w:ascii="宋体" w:hAnsi="宋体" w:hint="eastAsia"/>
        </w:rPr>
        <w:t>的电热膜和保温材料高分子材料，燃烧时产生高温有毒烟气，加之现场人员普遍缺乏逃生自救知识和技能，选择逃生路线、方法不当，造成大量人员无法及时逃生。</w:t>
      </w:r>
    </w:p>
    <w:p w:rsidR="00F73F00" w:rsidRPr="00B974AA" w:rsidRDefault="00F73F00" w:rsidP="005F6783">
      <w:pPr>
        <w:ind w:firstLine="480"/>
        <w:rPr>
          <w:rFonts w:ascii="宋体" w:hAnsi="宋体"/>
        </w:rPr>
      </w:pPr>
      <w:r w:rsidRPr="00B974AA">
        <w:rPr>
          <w:rFonts w:ascii="宋体" w:hAnsi="宋体" w:hint="eastAsia"/>
        </w:rPr>
        <w:t>据公安部消防局官方</w:t>
      </w:r>
      <w:proofErr w:type="gramStart"/>
      <w:r w:rsidRPr="00B974AA">
        <w:rPr>
          <w:rFonts w:ascii="宋体" w:hAnsi="宋体" w:hint="eastAsia"/>
        </w:rPr>
        <w:t>微信公众号</w:t>
      </w:r>
      <w:proofErr w:type="gramEnd"/>
      <w:r w:rsidRPr="00B974AA">
        <w:rPr>
          <w:rFonts w:ascii="宋体" w:hAnsi="宋体" w:hint="eastAsia"/>
        </w:rPr>
        <w:t>消息，2016年，全国共接报火灾31.2万起，亡1582人，伤1065人，直接财产损失37.2亿元。从已查明原因的火灾看，2016年因违反电气安装使用规定等引发的火灾占总量的30.4%。这主要是由于电器、电线、插座等质量不过关和管理不规范引起的，我国电气火灾频发已经到了不容忽视的地步。</w:t>
      </w:r>
    </w:p>
    <w:p w:rsidR="00F73F00" w:rsidRPr="00B974AA" w:rsidRDefault="00F73F00" w:rsidP="005F6783">
      <w:pPr>
        <w:ind w:firstLine="480"/>
        <w:rPr>
          <w:rFonts w:ascii="宋体" w:hAnsi="宋体"/>
        </w:rPr>
      </w:pPr>
      <w:r w:rsidRPr="00B974AA">
        <w:rPr>
          <w:rFonts w:ascii="宋体" w:hAnsi="宋体" w:hint="eastAsia"/>
        </w:rPr>
        <w:t>火灾是威胁公共安全和社会发展的主要灾害之一，火灾不仅夺去了许多人的生命和健康，带来惨痛的身心伤害，还将我们辛勤劳动创造的财富化为灰烬，造成严重的财产损失。造成火灾的原因有用火用电不慎，设备故障等，而校园里学生人数多，居住密度大，再加上青少年贪玩好奇玩火，更容易引发火灾，因此，我们必须充分认识火灾的危害性，提高安全防范意识，加强消防知识学习，提高自防自护能力，有效地预防和减少火灾危害。</w:t>
      </w:r>
    </w:p>
    <w:p w:rsidR="00F73F00" w:rsidRPr="00B974AA" w:rsidRDefault="00F73F00" w:rsidP="005F6783">
      <w:pPr>
        <w:pStyle w:val="1"/>
        <w:ind w:firstLineChars="0" w:firstLine="0"/>
        <w:rPr>
          <w:rFonts w:ascii="宋体" w:hAnsi="宋体"/>
        </w:rPr>
      </w:pPr>
      <w:bookmarkStart w:id="10" w:name="_Toc11682674"/>
      <w:r w:rsidRPr="00B974AA">
        <w:rPr>
          <w:rFonts w:ascii="宋体" w:hAnsi="宋体" w:hint="eastAsia"/>
        </w:rPr>
        <w:lastRenderedPageBreak/>
        <w:t>二、消除家庭火灾隐患</w:t>
      </w:r>
      <w:bookmarkEnd w:id="10"/>
    </w:p>
    <w:p w:rsidR="00F73F00" w:rsidRPr="00B974AA" w:rsidRDefault="00F73F00" w:rsidP="005F6783">
      <w:pPr>
        <w:ind w:firstLine="480"/>
        <w:rPr>
          <w:rFonts w:ascii="宋体" w:hAnsi="宋体"/>
        </w:rPr>
      </w:pPr>
      <w:r w:rsidRPr="00B974AA">
        <w:rPr>
          <w:rFonts w:ascii="宋体" w:hAnsi="宋体" w:hint="eastAsia"/>
        </w:rPr>
        <w:t>在日常工作生活中，要注意用火、用电和用气安全，要学习防火知识，掌握扑灭初期火灾和火场逃生自救本领，加强对孩子的防火教育，让他们远离火源，确保全家平安。</w:t>
      </w:r>
    </w:p>
    <w:p w:rsidR="00F73F00" w:rsidRPr="00B974AA" w:rsidRDefault="00F73F00" w:rsidP="005F6783">
      <w:pPr>
        <w:pStyle w:val="2"/>
        <w:ind w:firstLineChars="0" w:firstLine="0"/>
        <w:rPr>
          <w:rFonts w:ascii="宋体" w:hAnsi="宋体"/>
        </w:rPr>
      </w:pPr>
      <w:bookmarkStart w:id="11" w:name="_Toc11682675"/>
      <w:r w:rsidRPr="00B974AA">
        <w:rPr>
          <w:rFonts w:ascii="宋体" w:hAnsi="宋体" w:hint="eastAsia"/>
        </w:rPr>
        <w:t>（一）用电安全</w:t>
      </w:r>
      <w:bookmarkEnd w:id="11"/>
    </w:p>
    <w:p w:rsidR="00F73F00" w:rsidRPr="00B974AA" w:rsidRDefault="00F73F00" w:rsidP="00F767F8">
      <w:pPr>
        <w:pStyle w:val="3"/>
        <w:rPr>
          <w:rFonts w:ascii="宋体" w:hAnsi="宋体"/>
        </w:rPr>
      </w:pPr>
      <w:bookmarkStart w:id="12" w:name="_Toc11682314"/>
      <w:bookmarkStart w:id="13" w:name="_Toc11682676"/>
      <w:r w:rsidRPr="00B974AA">
        <w:rPr>
          <w:rFonts w:ascii="宋体" w:hAnsi="宋体" w:hint="eastAsia"/>
        </w:rPr>
        <w:t>1.</w:t>
      </w:r>
      <w:r w:rsidRPr="00B974AA">
        <w:rPr>
          <w:rFonts w:ascii="宋体" w:hAnsi="宋体" w:hint="eastAsia"/>
        </w:rPr>
        <w:t>学会看安全用电标志</w:t>
      </w:r>
      <w:bookmarkEnd w:id="12"/>
      <w:bookmarkEnd w:id="13"/>
    </w:p>
    <w:p w:rsidR="00F73F00" w:rsidRPr="00B974AA" w:rsidRDefault="00F73F00" w:rsidP="00F767F8">
      <w:pPr>
        <w:ind w:firstLine="480"/>
        <w:rPr>
          <w:rFonts w:ascii="宋体" w:hAnsi="宋体"/>
        </w:rPr>
      </w:pPr>
      <w:r w:rsidRPr="00B974AA">
        <w:rPr>
          <w:rFonts w:ascii="宋体" w:hAnsi="宋体" w:hint="eastAsia"/>
        </w:rPr>
        <w:t>明确统一的标志是保证用电安全的一项重要措施。标志分为颜色标志和图形标志。颜色标志常用来区分各种不同性质、不同用途的导线，或用来表示某处安全程度。图形标志一般用来告诫人们不要去接近有危险的场所。为保证安全用电，必须严格按有关标准使用颜色标志和图形标志。我国安全色标采用的标准，基本上与国际标准草案(ISD)相同。一般采用的安全色有以下几种：</w:t>
      </w:r>
    </w:p>
    <w:p w:rsidR="00F73F00" w:rsidRPr="00B974AA" w:rsidRDefault="00F73F00" w:rsidP="00F767F8">
      <w:pPr>
        <w:ind w:firstLine="480"/>
        <w:rPr>
          <w:rFonts w:ascii="宋体" w:hAnsi="宋体"/>
        </w:rPr>
      </w:pPr>
      <w:r w:rsidRPr="00B974AA">
        <w:rPr>
          <w:rFonts w:ascii="宋体" w:hAnsi="宋体" w:hint="eastAsia"/>
        </w:rPr>
        <w:t>（1）红色：用来标志禁止、停止和消防，如信号灯、信号旗、机器上的紧急停机按钮等都是用红色来表示“禁止”的信息。</w:t>
      </w:r>
    </w:p>
    <w:p w:rsidR="00F73F00" w:rsidRPr="00B974AA" w:rsidRDefault="00F73F00" w:rsidP="00F767F8">
      <w:pPr>
        <w:ind w:firstLine="480"/>
        <w:rPr>
          <w:rFonts w:ascii="宋体" w:hAnsi="宋体"/>
        </w:rPr>
      </w:pPr>
      <w:r w:rsidRPr="00B974AA">
        <w:rPr>
          <w:rFonts w:ascii="宋体" w:hAnsi="宋体" w:hint="eastAsia"/>
        </w:rPr>
        <w:t>（2）黄色：用来标志注意危险。如“当心触电”、“注意安全”等。</w:t>
      </w:r>
    </w:p>
    <w:p w:rsidR="00F73F00" w:rsidRPr="00B974AA" w:rsidRDefault="00F73F00" w:rsidP="00F767F8">
      <w:pPr>
        <w:ind w:firstLine="480"/>
        <w:rPr>
          <w:rFonts w:ascii="宋体" w:hAnsi="宋体"/>
        </w:rPr>
      </w:pPr>
      <w:r w:rsidRPr="00B974AA">
        <w:rPr>
          <w:rFonts w:ascii="宋体" w:hAnsi="宋体" w:hint="eastAsia"/>
        </w:rPr>
        <w:t>（3）绿色：用来标志安全无事。如“在此工作”、“已接地”等。</w:t>
      </w:r>
    </w:p>
    <w:p w:rsidR="00F73F00" w:rsidRPr="00B974AA" w:rsidRDefault="00F73F00" w:rsidP="00F767F8">
      <w:pPr>
        <w:ind w:firstLine="480"/>
        <w:rPr>
          <w:rFonts w:ascii="宋体" w:hAnsi="宋体"/>
        </w:rPr>
      </w:pPr>
      <w:r w:rsidRPr="00B974AA">
        <w:rPr>
          <w:rFonts w:ascii="宋体" w:hAnsi="宋体" w:hint="eastAsia"/>
        </w:rPr>
        <w:t>（4）蓝色：用来标志强制执行，如“必须带安全帽”等。</w:t>
      </w:r>
    </w:p>
    <w:p w:rsidR="00F73F00" w:rsidRPr="00B974AA" w:rsidRDefault="00F73F00" w:rsidP="00F767F8">
      <w:pPr>
        <w:ind w:firstLine="480"/>
        <w:rPr>
          <w:rFonts w:ascii="宋体" w:hAnsi="宋体"/>
        </w:rPr>
      </w:pPr>
      <w:r w:rsidRPr="00B974AA">
        <w:rPr>
          <w:rFonts w:ascii="宋体" w:hAnsi="宋体" w:hint="eastAsia"/>
        </w:rPr>
        <w:t>（5）黑色：用来标志图像、文字符号和警告标志的几何图形。</w:t>
      </w:r>
    </w:p>
    <w:p w:rsidR="00854A54" w:rsidRPr="00B974AA" w:rsidRDefault="00854A54" w:rsidP="00854A54">
      <w:pPr>
        <w:ind w:firstLineChars="0" w:firstLine="0"/>
        <w:jc w:val="center"/>
        <w:rPr>
          <w:rFonts w:ascii="宋体" w:hAnsi="宋体"/>
        </w:rPr>
      </w:pPr>
      <w:r w:rsidRPr="00B974AA">
        <w:rPr>
          <w:rFonts w:ascii="宋体" w:hAnsi="宋体"/>
        </w:rPr>
        <w:fldChar w:fldCharType="begin"/>
      </w:r>
      <w:r w:rsidRPr="00B974AA">
        <w:rPr>
          <w:rFonts w:ascii="宋体" w:hAnsi="宋体"/>
        </w:rPr>
        <w:instrText xml:space="preserve"> INCLUDEPICTURE "C:\\Users\\ADMINI~1\\AppData\\Local\\Temp\\企业微信截图_15591247882641.png" \* MERGEFORMATINET </w:instrText>
      </w:r>
      <w:r w:rsidRPr="00B974AA">
        <w:rPr>
          <w:rFonts w:ascii="宋体" w:hAnsi="宋体"/>
        </w:rPr>
        <w:fldChar w:fldCharType="separate"/>
      </w:r>
      <w:r w:rsidR="00E02DE6" w:rsidRPr="00B974AA">
        <w:rPr>
          <w:rFonts w:ascii="宋体" w:hAnsi="宋体"/>
        </w:rPr>
        <w:fldChar w:fldCharType="begin"/>
      </w:r>
      <w:r w:rsidR="00E02DE6" w:rsidRPr="00B974AA">
        <w:rPr>
          <w:rFonts w:ascii="宋体" w:hAnsi="宋体"/>
        </w:rPr>
        <w:instrText xml:space="preserve"> </w:instrText>
      </w:r>
      <w:r w:rsidR="00E02DE6" w:rsidRPr="00B974AA">
        <w:rPr>
          <w:rFonts w:ascii="宋体" w:hAnsi="宋体" w:hint="eastAsia"/>
        </w:rPr>
        <w:instrText>INCLUDEPICTURE  "C:\\360CloudEnterprise\\Cache\\501774588\\14969955532150097\\.360share\\2690256296\\教研组\\教师培训课程\\ADMINI~1\\AppData\\Local\\Temp\\企业微信截图_15591247882641.png" \* MERGEFORMATINET</w:instrText>
      </w:r>
      <w:r w:rsidR="00E02DE6" w:rsidRPr="00B974AA">
        <w:rPr>
          <w:rFonts w:ascii="宋体" w:hAnsi="宋体"/>
        </w:rPr>
        <w:instrText xml:space="preserve"> </w:instrText>
      </w:r>
      <w:r w:rsidR="00E02DE6" w:rsidRPr="00B974AA">
        <w:rPr>
          <w:rFonts w:ascii="宋体" w:hAnsi="宋体"/>
        </w:rPr>
        <w:fldChar w:fldCharType="separate"/>
      </w:r>
      <w:r w:rsidR="00956F43" w:rsidRPr="00B974AA">
        <w:rPr>
          <w:rFonts w:ascii="宋体" w:hAnsi="宋体"/>
        </w:rPr>
        <w:fldChar w:fldCharType="begin"/>
      </w:r>
      <w:r w:rsidR="00956F43" w:rsidRPr="00B974AA">
        <w:rPr>
          <w:rFonts w:ascii="宋体" w:hAnsi="宋体"/>
        </w:rPr>
        <w:instrText xml:space="preserve"> </w:instrText>
      </w:r>
      <w:r w:rsidR="00956F43" w:rsidRPr="00B974AA">
        <w:rPr>
          <w:rFonts w:ascii="宋体" w:hAnsi="宋体" w:hint="eastAsia"/>
        </w:rPr>
        <w:instrText>INCLUDEPICTURE  "E:\\360CloudEnterprise\\Cache\\2908080566\\14969955532150097\\.360share\\2690256296\\教研组\\教师培训课程\\ADMINI~1\\AppData\\Local\\Temp\\企业微信截图_15591247882641.png" \* MERGEFORMATINET</w:instrText>
      </w:r>
      <w:r w:rsidR="00956F43" w:rsidRPr="00B974AA">
        <w:rPr>
          <w:rFonts w:ascii="宋体" w:hAnsi="宋体"/>
        </w:rPr>
        <w:instrText xml:space="preserve"> </w:instrText>
      </w:r>
      <w:r w:rsidR="00956F43" w:rsidRPr="00B974AA">
        <w:rPr>
          <w:rFonts w:ascii="宋体" w:hAnsi="宋体"/>
        </w:rPr>
        <w:fldChar w:fldCharType="separate"/>
      </w:r>
      <w:r w:rsidR="00826CA2" w:rsidRPr="00B974AA">
        <w:rPr>
          <w:rFonts w:ascii="宋体" w:hAnsi="宋体"/>
        </w:rPr>
        <w:fldChar w:fldCharType="begin"/>
      </w:r>
      <w:r w:rsidR="00826CA2" w:rsidRPr="00B974AA">
        <w:rPr>
          <w:rFonts w:ascii="宋体" w:hAnsi="宋体"/>
        </w:rPr>
        <w:instrText xml:space="preserve"> </w:instrText>
      </w:r>
      <w:r w:rsidR="00826CA2" w:rsidRPr="00B974AA">
        <w:rPr>
          <w:rFonts w:ascii="宋体" w:hAnsi="宋体" w:hint="eastAsia"/>
        </w:rPr>
        <w:instrText>INCLUDEPICTURE  "C:\\360CloudEnterprise\\Cache\\501774588\\14969955532150097\\.360share\\2690256296\\教研组\\教师培训课程\\ADMINI~1\\AppData\\Local\\Temp\\企业微信截图_15591247882641.png" \* MERGEFORMATINET</w:instrText>
      </w:r>
      <w:r w:rsidR="00826CA2" w:rsidRPr="00B974AA">
        <w:rPr>
          <w:rFonts w:ascii="宋体" w:hAnsi="宋体"/>
        </w:rPr>
        <w:instrText xml:space="preserve"> </w:instrText>
      </w:r>
      <w:r w:rsidR="00826CA2" w:rsidRPr="00B974AA">
        <w:rPr>
          <w:rFonts w:ascii="宋体" w:hAnsi="宋体"/>
        </w:rPr>
        <w:fldChar w:fldCharType="separate"/>
      </w:r>
      <w:r w:rsidR="005C08E5" w:rsidRPr="00B974AA">
        <w:rPr>
          <w:rFonts w:ascii="宋体" w:hAnsi="宋体"/>
        </w:rPr>
        <w:fldChar w:fldCharType="begin"/>
      </w:r>
      <w:r w:rsidR="005C08E5" w:rsidRPr="00B974AA">
        <w:rPr>
          <w:rFonts w:ascii="宋体" w:hAnsi="宋体"/>
        </w:rPr>
        <w:instrText xml:space="preserve"> </w:instrText>
      </w:r>
      <w:r w:rsidR="005C08E5" w:rsidRPr="00B974AA">
        <w:rPr>
          <w:rFonts w:ascii="宋体" w:hAnsi="宋体" w:hint="eastAsia"/>
        </w:rPr>
        <w:instrText>INCLUDEPICTURE  "E:\\360CloudEnterprise\\Cache\\2995858275\\14969955532150097\\.360share\\2690256296\\教研组\\教师培训课程\\ADMINI~1\\AppData\\Local\\Temp\\企业微信截图_15591247882641.png" \* MERGEFORMATINET</w:instrText>
      </w:r>
      <w:r w:rsidR="005C08E5" w:rsidRPr="00B974AA">
        <w:rPr>
          <w:rFonts w:ascii="宋体" w:hAnsi="宋体"/>
        </w:rPr>
        <w:instrText xml:space="preserve"> </w:instrText>
      </w:r>
      <w:r w:rsidR="005C08E5" w:rsidRPr="00B974AA">
        <w:rPr>
          <w:rFonts w:ascii="宋体" w:hAnsi="宋体"/>
        </w:rPr>
        <w:fldChar w:fldCharType="separate"/>
      </w:r>
      <w:r w:rsidR="008822B0">
        <w:rPr>
          <w:rFonts w:ascii="宋体" w:hAnsi="宋体"/>
        </w:rPr>
        <w:fldChar w:fldCharType="begin"/>
      </w:r>
      <w:r w:rsidR="008822B0">
        <w:rPr>
          <w:rFonts w:ascii="宋体" w:hAnsi="宋体"/>
        </w:rPr>
        <w:instrText xml:space="preserve"> INCLUDEPICTURE  "C:\\360CloudEnterprise\\Cache\\501774588\\14969955532150097\\.360share\\2690256296\\教研组\\教师培训课程\\ADMINI~1\\AppData\\Local\\Temp\\企业微信截图_15591247882641.png" \* MERGEFORMATINET </w:instrText>
      </w:r>
      <w:r w:rsidR="008822B0">
        <w:rPr>
          <w:rFonts w:ascii="宋体" w:hAnsi="宋体"/>
        </w:rPr>
        <w:fldChar w:fldCharType="separate"/>
      </w:r>
      <w:r w:rsidR="004827DE">
        <w:rPr>
          <w:rFonts w:ascii="宋体" w:hAnsi="宋体"/>
        </w:rPr>
        <w:fldChar w:fldCharType="begin"/>
      </w:r>
      <w:r w:rsidR="004827DE">
        <w:rPr>
          <w:rFonts w:ascii="宋体" w:hAnsi="宋体"/>
        </w:rPr>
        <w:instrText xml:space="preserve"> </w:instrText>
      </w:r>
      <w:r w:rsidR="004827DE">
        <w:rPr>
          <w:rFonts w:ascii="宋体" w:hAnsi="宋体"/>
        </w:rPr>
        <w:instrText>INCLUDEPIC</w:instrText>
      </w:r>
      <w:r w:rsidR="004827DE">
        <w:rPr>
          <w:rFonts w:ascii="宋体" w:hAnsi="宋体"/>
        </w:rPr>
        <w:instrText>TURE  "E:\\360CloudEnterprise\\Cache\\2995858275\\14969955532150097\\.360share\\2690256296\\</w:instrText>
      </w:r>
      <w:r w:rsidR="004827DE">
        <w:rPr>
          <w:rFonts w:ascii="宋体" w:hAnsi="宋体"/>
        </w:rPr>
        <w:instrText>教研组</w:instrText>
      </w:r>
      <w:r w:rsidR="004827DE">
        <w:rPr>
          <w:rFonts w:ascii="宋体" w:hAnsi="宋体"/>
        </w:rPr>
        <w:instrText>\\</w:instrText>
      </w:r>
      <w:r w:rsidR="004827DE">
        <w:rPr>
          <w:rFonts w:ascii="宋体" w:hAnsi="宋体"/>
        </w:rPr>
        <w:instrText>教师培训课程</w:instrText>
      </w:r>
      <w:r w:rsidR="004827DE">
        <w:rPr>
          <w:rFonts w:ascii="宋体" w:hAnsi="宋体"/>
        </w:rPr>
        <w:instrText>\\ADMINI~1\\AppData\\Local\\Temp\\</w:instrText>
      </w:r>
      <w:r w:rsidR="004827DE">
        <w:rPr>
          <w:rFonts w:ascii="宋体" w:hAnsi="宋体"/>
        </w:rPr>
        <w:instrText>企业微信截图</w:instrText>
      </w:r>
      <w:r w:rsidR="004827DE">
        <w:rPr>
          <w:rFonts w:ascii="宋体" w:hAnsi="宋体"/>
        </w:rPr>
        <w:instrText>_15591247882641.png" \* MERGEFORMATINET</w:instrText>
      </w:r>
      <w:r w:rsidR="004827DE">
        <w:rPr>
          <w:rFonts w:ascii="宋体" w:hAnsi="宋体"/>
        </w:rPr>
        <w:instrText xml:space="preserve"> </w:instrText>
      </w:r>
      <w:r w:rsidR="004827DE">
        <w:rPr>
          <w:rFonts w:ascii="宋体" w:hAnsi="宋体"/>
        </w:rPr>
        <w:fldChar w:fldCharType="separate"/>
      </w:r>
      <w:r w:rsidR="00AC6DB4">
        <w:rPr>
          <w:rFonts w:ascii="宋体" w:hAnsi="宋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0.55pt;height:178.35pt">
            <v:imagedata r:id="rId8" r:href="rId9"/>
          </v:shape>
        </w:pict>
      </w:r>
      <w:r w:rsidR="004827DE">
        <w:rPr>
          <w:rFonts w:ascii="宋体" w:hAnsi="宋体"/>
        </w:rPr>
        <w:fldChar w:fldCharType="end"/>
      </w:r>
      <w:r w:rsidR="008822B0">
        <w:rPr>
          <w:rFonts w:ascii="宋体" w:hAnsi="宋体"/>
        </w:rPr>
        <w:fldChar w:fldCharType="end"/>
      </w:r>
      <w:r w:rsidR="005C08E5" w:rsidRPr="00B974AA">
        <w:rPr>
          <w:rFonts w:ascii="宋体" w:hAnsi="宋体"/>
        </w:rPr>
        <w:fldChar w:fldCharType="end"/>
      </w:r>
      <w:r w:rsidR="00826CA2" w:rsidRPr="00B974AA">
        <w:rPr>
          <w:rFonts w:ascii="宋体" w:hAnsi="宋体"/>
        </w:rPr>
        <w:fldChar w:fldCharType="end"/>
      </w:r>
      <w:r w:rsidR="00956F43" w:rsidRPr="00B974AA">
        <w:rPr>
          <w:rFonts w:ascii="宋体" w:hAnsi="宋体"/>
        </w:rPr>
        <w:fldChar w:fldCharType="end"/>
      </w:r>
      <w:r w:rsidR="00E02DE6" w:rsidRPr="00B974AA">
        <w:rPr>
          <w:rFonts w:ascii="宋体" w:hAnsi="宋体"/>
        </w:rPr>
        <w:fldChar w:fldCharType="end"/>
      </w:r>
      <w:r w:rsidRPr="00B974AA">
        <w:rPr>
          <w:rFonts w:ascii="宋体" w:hAnsi="宋体"/>
        </w:rPr>
        <w:fldChar w:fldCharType="end"/>
      </w:r>
    </w:p>
    <w:p w:rsidR="00F73F00" w:rsidRPr="00B974AA" w:rsidRDefault="00F73F00" w:rsidP="00F767F8">
      <w:pPr>
        <w:pStyle w:val="3"/>
        <w:rPr>
          <w:rFonts w:ascii="宋体" w:hAnsi="宋体"/>
        </w:rPr>
      </w:pPr>
      <w:bookmarkStart w:id="14" w:name="_Toc11682315"/>
      <w:bookmarkStart w:id="15" w:name="_Toc11682677"/>
      <w:r w:rsidRPr="00B974AA">
        <w:rPr>
          <w:rFonts w:ascii="宋体" w:hAnsi="宋体" w:hint="eastAsia"/>
        </w:rPr>
        <w:lastRenderedPageBreak/>
        <w:t>2.</w:t>
      </w:r>
      <w:r w:rsidRPr="00B974AA">
        <w:rPr>
          <w:rFonts w:ascii="宋体" w:hAnsi="宋体" w:hint="eastAsia"/>
        </w:rPr>
        <w:t>家庭安全用电常识</w:t>
      </w:r>
      <w:bookmarkEnd w:id="14"/>
      <w:bookmarkEnd w:id="15"/>
    </w:p>
    <w:p w:rsidR="00F73F00" w:rsidRPr="00B974AA" w:rsidRDefault="00F73F00" w:rsidP="00F767F8">
      <w:pPr>
        <w:ind w:firstLine="480"/>
        <w:rPr>
          <w:rFonts w:ascii="宋体" w:hAnsi="宋体"/>
        </w:rPr>
      </w:pPr>
      <w:r w:rsidRPr="00B974AA">
        <w:rPr>
          <w:rFonts w:ascii="宋体" w:hAnsi="宋体" w:hint="eastAsia"/>
        </w:rPr>
        <w:t>随着生活水平的不断提高，生活中用电的地方越来越多了。因此，我们有必要掌握以下最基本的安全用电常识：</w:t>
      </w:r>
    </w:p>
    <w:p w:rsidR="00F73F00" w:rsidRPr="00B974AA" w:rsidRDefault="00F73F00" w:rsidP="00F767F8">
      <w:pPr>
        <w:ind w:firstLine="480"/>
        <w:rPr>
          <w:rFonts w:ascii="宋体" w:hAnsi="宋体"/>
        </w:rPr>
      </w:pPr>
      <w:r w:rsidRPr="00B974AA">
        <w:rPr>
          <w:rFonts w:ascii="宋体" w:hAnsi="宋体" w:hint="eastAsia"/>
        </w:rPr>
        <w:t>（1）入户电源</w:t>
      </w:r>
      <w:proofErr w:type="gramStart"/>
      <w:r w:rsidRPr="00B974AA">
        <w:rPr>
          <w:rFonts w:ascii="宋体" w:hAnsi="宋体" w:hint="eastAsia"/>
        </w:rPr>
        <w:t>线避免</w:t>
      </w:r>
      <w:proofErr w:type="gramEnd"/>
      <w:r w:rsidRPr="00B974AA">
        <w:rPr>
          <w:rFonts w:ascii="宋体" w:hAnsi="宋体" w:hint="eastAsia"/>
        </w:rPr>
        <w:t>超负荷使用，破旧老化的电源线应及时更换，以免发生意外。</w:t>
      </w:r>
    </w:p>
    <w:p w:rsidR="00F73F00" w:rsidRPr="00B974AA" w:rsidRDefault="00F73F00" w:rsidP="00F767F8">
      <w:pPr>
        <w:ind w:firstLine="480"/>
        <w:rPr>
          <w:rFonts w:ascii="宋体" w:hAnsi="宋体"/>
        </w:rPr>
      </w:pPr>
      <w:r w:rsidRPr="00B974AA">
        <w:rPr>
          <w:rFonts w:ascii="宋体" w:hAnsi="宋体" w:hint="eastAsia"/>
        </w:rPr>
        <w:t>（2）不用湿手触摸电器，不用湿布擦拭电器。</w:t>
      </w:r>
    </w:p>
    <w:p w:rsidR="00F73F00" w:rsidRPr="00B974AA" w:rsidRDefault="00F73F00" w:rsidP="00F767F8">
      <w:pPr>
        <w:ind w:firstLine="480"/>
        <w:rPr>
          <w:rFonts w:ascii="宋体" w:hAnsi="宋体"/>
        </w:rPr>
      </w:pPr>
      <w:r w:rsidRPr="00B974AA">
        <w:rPr>
          <w:rFonts w:ascii="宋体" w:hAnsi="宋体" w:hint="eastAsia"/>
        </w:rPr>
        <w:t>（3）使用高品质的新国标插线板能有效降低电气火灾的发生率，保障用电安全。</w:t>
      </w:r>
    </w:p>
    <w:p w:rsidR="00F73F00" w:rsidRPr="00B974AA" w:rsidRDefault="00F73F00" w:rsidP="00F767F8">
      <w:pPr>
        <w:ind w:firstLine="480"/>
        <w:rPr>
          <w:rFonts w:ascii="宋体" w:hAnsi="宋体"/>
        </w:rPr>
      </w:pPr>
      <w:r w:rsidRPr="00B974AA">
        <w:rPr>
          <w:rFonts w:ascii="宋体" w:hAnsi="宋体" w:hint="eastAsia"/>
        </w:rPr>
        <w:t>（4）发现有人触电要设法及时关断电源；或者用干燥的木棍等物将触电者与带电的电器分开，不要用手去直接救人。</w:t>
      </w:r>
    </w:p>
    <w:p w:rsidR="00F73F00" w:rsidRPr="00B974AA" w:rsidRDefault="00F73F00" w:rsidP="00F767F8">
      <w:pPr>
        <w:ind w:firstLine="480"/>
        <w:rPr>
          <w:rFonts w:ascii="宋体" w:hAnsi="宋体"/>
        </w:rPr>
      </w:pPr>
      <w:r w:rsidRPr="00B974AA">
        <w:rPr>
          <w:rFonts w:ascii="宋体" w:hAnsi="宋体" w:hint="eastAsia"/>
        </w:rPr>
        <w:t>（5）家庭用电应装设带有过电压保护的调试合格的漏电保护器，以保证使用家用电器时的人身安全。</w:t>
      </w:r>
    </w:p>
    <w:p w:rsidR="00F73F00" w:rsidRPr="00B974AA" w:rsidRDefault="00F73F00" w:rsidP="00F767F8">
      <w:pPr>
        <w:ind w:firstLine="480"/>
        <w:rPr>
          <w:rFonts w:ascii="宋体" w:hAnsi="宋体"/>
        </w:rPr>
      </w:pPr>
      <w:r w:rsidRPr="00B974AA">
        <w:rPr>
          <w:rFonts w:ascii="宋体" w:hAnsi="宋体" w:hint="eastAsia"/>
        </w:rPr>
        <w:t>（6）请勿超负荷用电。空调、烤箱等大容量用电设备必须使用专用线路。电线不能乱拉乱接、超负荷运行，许多电器不能共用插座，如空调、烤箱等。</w:t>
      </w:r>
    </w:p>
    <w:p w:rsidR="00F73F00" w:rsidRPr="00B974AA" w:rsidRDefault="00F73F00" w:rsidP="00F767F8">
      <w:pPr>
        <w:ind w:firstLine="480"/>
        <w:rPr>
          <w:rFonts w:ascii="宋体" w:hAnsi="宋体"/>
        </w:rPr>
      </w:pPr>
      <w:r w:rsidRPr="00B974AA">
        <w:rPr>
          <w:rFonts w:ascii="宋体" w:hAnsi="宋体" w:hint="eastAsia"/>
        </w:rPr>
        <w:t>（7）使用电熨斗、电吹风、电炉等电器时，人不要离开。</w:t>
      </w:r>
    </w:p>
    <w:p w:rsidR="00F73F00" w:rsidRPr="00B974AA" w:rsidRDefault="00F73F00" w:rsidP="00F767F8">
      <w:pPr>
        <w:ind w:firstLine="480"/>
        <w:rPr>
          <w:rFonts w:ascii="宋体" w:hAnsi="宋体"/>
        </w:rPr>
      </w:pPr>
      <w:r w:rsidRPr="00B974AA">
        <w:rPr>
          <w:rFonts w:ascii="宋体" w:hAnsi="宋体" w:hint="eastAsia"/>
        </w:rPr>
        <w:t>（8）在使用电热毯时，入睡时一定要拔掉电源</w:t>
      </w:r>
      <w:r w:rsidR="004D46C2">
        <w:rPr>
          <w:rFonts w:ascii="宋体" w:hAnsi="宋体" w:hint="eastAsia"/>
        </w:rPr>
        <w:t>。</w:t>
      </w:r>
      <w:r w:rsidRPr="00B974AA">
        <w:rPr>
          <w:rFonts w:ascii="宋体" w:hAnsi="宋体" w:hint="eastAsia"/>
        </w:rPr>
        <w:t>电热毯不要折叠使用，不能直接接触皮肤，需要在电热毯上放一层薄褥子，以免电热毯发生漏电时对人体造成伤害。</w:t>
      </w:r>
    </w:p>
    <w:p w:rsidR="00F73F00" w:rsidRPr="00B974AA" w:rsidRDefault="00F73F00" w:rsidP="00F767F8">
      <w:pPr>
        <w:ind w:firstLine="480"/>
        <w:rPr>
          <w:rFonts w:ascii="宋体" w:hAnsi="宋体"/>
        </w:rPr>
      </w:pPr>
      <w:r w:rsidRPr="00B974AA">
        <w:rPr>
          <w:rFonts w:ascii="宋体" w:hAnsi="宋体" w:hint="eastAsia"/>
        </w:rPr>
        <w:t>（9）请勿在电暖气上烘烤衣物，要让电暖气与可燃物保持安全距离。</w:t>
      </w:r>
    </w:p>
    <w:p w:rsidR="00F73F00" w:rsidRPr="00B974AA" w:rsidRDefault="00F73F00" w:rsidP="00F767F8">
      <w:pPr>
        <w:pStyle w:val="3"/>
        <w:rPr>
          <w:rFonts w:ascii="宋体" w:hAnsi="宋体"/>
        </w:rPr>
      </w:pPr>
      <w:bookmarkStart w:id="16" w:name="_Toc11682316"/>
      <w:bookmarkStart w:id="17" w:name="_Toc11682678"/>
      <w:r w:rsidRPr="00B974AA">
        <w:rPr>
          <w:rFonts w:ascii="宋体" w:hAnsi="宋体" w:hint="eastAsia"/>
        </w:rPr>
        <w:t>3.</w:t>
      </w:r>
      <w:r w:rsidRPr="00B974AA">
        <w:rPr>
          <w:rFonts w:ascii="宋体" w:hAnsi="宋体" w:hint="eastAsia"/>
        </w:rPr>
        <w:t>发生电气火灾怎么办</w:t>
      </w:r>
      <w:bookmarkEnd w:id="16"/>
      <w:bookmarkEnd w:id="17"/>
    </w:p>
    <w:p w:rsidR="00F73F00" w:rsidRPr="00B974AA" w:rsidRDefault="00F73F00" w:rsidP="00F767F8">
      <w:pPr>
        <w:ind w:firstLine="480"/>
        <w:rPr>
          <w:rFonts w:ascii="宋体" w:hAnsi="宋体"/>
        </w:rPr>
      </w:pPr>
      <w:r w:rsidRPr="00B974AA">
        <w:rPr>
          <w:rFonts w:ascii="宋体" w:hAnsi="宋体" w:hint="eastAsia"/>
        </w:rPr>
        <w:t>（1）立即切断电源。</w:t>
      </w:r>
    </w:p>
    <w:p w:rsidR="00F73F00" w:rsidRPr="00B974AA" w:rsidRDefault="00F73F00" w:rsidP="00F767F8">
      <w:pPr>
        <w:ind w:firstLine="480"/>
        <w:rPr>
          <w:rFonts w:ascii="宋体" w:hAnsi="宋体"/>
        </w:rPr>
      </w:pPr>
      <w:r w:rsidRPr="00B974AA">
        <w:rPr>
          <w:rFonts w:ascii="宋体" w:hAnsi="宋体" w:hint="eastAsia"/>
        </w:rPr>
        <w:t>（2）用干粉或二氧化碳灭火器把火扑灭，电视机、电脑等着火也可以用沙子、干泥土等来灭火。</w:t>
      </w:r>
    </w:p>
    <w:p w:rsidR="00F73F00" w:rsidRPr="00B974AA" w:rsidRDefault="00F73F00" w:rsidP="00F767F8">
      <w:pPr>
        <w:ind w:firstLine="480"/>
        <w:rPr>
          <w:rFonts w:ascii="宋体" w:hAnsi="宋体"/>
        </w:rPr>
      </w:pPr>
      <w:r w:rsidRPr="00B974AA">
        <w:rPr>
          <w:rFonts w:ascii="宋体" w:hAnsi="宋体" w:hint="eastAsia"/>
        </w:rPr>
        <w:t>（3）迅速拨打“110”或“119”报警。</w:t>
      </w:r>
    </w:p>
    <w:p w:rsidR="00F73F00" w:rsidRPr="00B974AA" w:rsidRDefault="00F73F00" w:rsidP="00F767F8">
      <w:pPr>
        <w:pStyle w:val="2"/>
        <w:ind w:firstLineChars="0" w:firstLine="0"/>
        <w:rPr>
          <w:rFonts w:ascii="宋体" w:hAnsi="宋体"/>
        </w:rPr>
      </w:pPr>
      <w:bookmarkStart w:id="18" w:name="_Toc11682679"/>
      <w:r w:rsidRPr="00B974AA">
        <w:rPr>
          <w:rFonts w:ascii="宋体" w:hAnsi="宋体" w:hint="eastAsia"/>
        </w:rPr>
        <w:lastRenderedPageBreak/>
        <w:t>（二）用火安全</w:t>
      </w:r>
      <w:bookmarkEnd w:id="18"/>
    </w:p>
    <w:p w:rsidR="00F73F00" w:rsidRPr="00B974AA" w:rsidRDefault="00F73F00" w:rsidP="00F767F8">
      <w:pPr>
        <w:ind w:firstLine="480"/>
        <w:rPr>
          <w:rFonts w:ascii="宋体" w:hAnsi="宋体"/>
        </w:rPr>
      </w:pPr>
      <w:r w:rsidRPr="00B974AA">
        <w:rPr>
          <w:rFonts w:ascii="宋体" w:hAnsi="宋体" w:hint="eastAsia"/>
        </w:rPr>
        <w:t>在我们的日常生活中，火扮演着重要的角色。我们用它烧水做饭，烘烤取暖。但是，不正确地使用火，也可能酿成大祸</w:t>
      </w:r>
      <w:r w:rsidR="00587028" w:rsidRPr="00B974AA">
        <w:rPr>
          <w:rFonts w:ascii="宋体" w:hAnsi="宋体" w:hint="eastAsia"/>
        </w:rPr>
        <w:t>——</w:t>
      </w:r>
      <w:r w:rsidRPr="00B974AA">
        <w:rPr>
          <w:rFonts w:ascii="宋体" w:hAnsi="宋体" w:hint="eastAsia"/>
        </w:rPr>
        <w:t>火灾。火灾发生的原因之一就是人们不正确地使用火。怎样才能避免火灾的发生呢</w:t>
      </w:r>
      <w:r w:rsidR="00587028" w:rsidRPr="00B974AA">
        <w:rPr>
          <w:rFonts w:ascii="宋体" w:hAnsi="宋体" w:hint="eastAsia"/>
        </w:rPr>
        <w:t>？</w:t>
      </w:r>
      <w:r w:rsidRPr="00B974AA">
        <w:rPr>
          <w:rFonts w:ascii="宋体" w:hAnsi="宋体" w:hint="eastAsia"/>
        </w:rPr>
        <w:t>我们就要多了解一些关于生活用火安全的</w:t>
      </w:r>
      <w:proofErr w:type="gramStart"/>
      <w:r w:rsidRPr="00B974AA">
        <w:rPr>
          <w:rFonts w:ascii="宋体" w:hAnsi="宋体" w:hint="eastAsia"/>
        </w:rPr>
        <w:t>知识啦</w:t>
      </w:r>
      <w:proofErr w:type="gramEnd"/>
      <w:r w:rsidRPr="00B974AA">
        <w:rPr>
          <w:rFonts w:ascii="宋体" w:hAnsi="宋体" w:hint="eastAsia"/>
        </w:rPr>
        <w:t>!</w:t>
      </w:r>
    </w:p>
    <w:p w:rsidR="00F73F00" w:rsidRPr="00B974AA" w:rsidRDefault="00F73F00" w:rsidP="00F767F8">
      <w:pPr>
        <w:ind w:firstLine="480"/>
        <w:rPr>
          <w:rFonts w:ascii="宋体" w:hAnsi="宋体"/>
        </w:rPr>
      </w:pPr>
      <w:r w:rsidRPr="00B974AA">
        <w:rPr>
          <w:rFonts w:ascii="宋体" w:hAnsi="宋体" w:hint="eastAsia"/>
        </w:rPr>
        <w:t>（1）使用炉火时要注意安全，使用地灶时要做到灶前干净整洁无杂物，烟囱不漏火，家中无人时或者在夜间，要把炉子暂时封好，避免发生意外。</w:t>
      </w:r>
    </w:p>
    <w:p w:rsidR="00F73F00" w:rsidRPr="00B974AA" w:rsidRDefault="00F73F00" w:rsidP="00F767F8">
      <w:pPr>
        <w:ind w:firstLine="480"/>
        <w:rPr>
          <w:rFonts w:ascii="宋体" w:hAnsi="宋体"/>
        </w:rPr>
      </w:pPr>
      <w:r w:rsidRPr="00B974AA">
        <w:rPr>
          <w:rFonts w:ascii="宋体" w:hAnsi="宋体" w:hint="eastAsia"/>
        </w:rPr>
        <w:t>（2）请勿随意占用楼道，切勿在走廊、楼梯口等处堆放杂物和搭设建筑，要保持楼道畅通，便于着火时疏散。所用燃煤及木柴不要堆放在室内或楼道内，以免遇到火源引发火灾。</w:t>
      </w:r>
    </w:p>
    <w:p w:rsidR="00F73F00" w:rsidRPr="00B974AA" w:rsidRDefault="00F73F00" w:rsidP="00F767F8">
      <w:pPr>
        <w:ind w:firstLine="480"/>
        <w:rPr>
          <w:rFonts w:ascii="宋体" w:hAnsi="宋体"/>
        </w:rPr>
      </w:pPr>
      <w:r w:rsidRPr="00B974AA">
        <w:rPr>
          <w:rFonts w:ascii="宋体" w:hAnsi="宋体" w:hint="eastAsia"/>
        </w:rPr>
        <w:t>（3）不可随意将没有完全熄灭的烟蒂、火柴杆扔在废纸篓内或者可燃杂物上，不要躺在床上或沙发上吸烟。</w:t>
      </w:r>
    </w:p>
    <w:p w:rsidR="00F73F00" w:rsidRPr="00B974AA" w:rsidRDefault="00F73F00" w:rsidP="00F767F8">
      <w:pPr>
        <w:ind w:firstLine="480"/>
        <w:rPr>
          <w:rFonts w:ascii="宋体" w:hAnsi="宋体"/>
        </w:rPr>
      </w:pPr>
      <w:r w:rsidRPr="00B974AA">
        <w:rPr>
          <w:rFonts w:ascii="宋体" w:hAnsi="宋体" w:hint="eastAsia"/>
        </w:rPr>
        <w:t>（4）夏季使用蚊香，要使用不可燃的托盘，并远离可燃物，不得把蚊香放在木器家具、书本上，也不能让蚊香靠近床单、窗帘等易燃物。</w:t>
      </w:r>
    </w:p>
    <w:p w:rsidR="00F73F00" w:rsidRPr="00B974AA" w:rsidRDefault="00F73F00" w:rsidP="00F767F8">
      <w:pPr>
        <w:ind w:firstLine="480"/>
        <w:rPr>
          <w:rFonts w:ascii="宋体" w:hAnsi="宋体"/>
        </w:rPr>
      </w:pPr>
      <w:r w:rsidRPr="00B974AA">
        <w:rPr>
          <w:rFonts w:ascii="宋体" w:hAnsi="宋体" w:hint="eastAsia"/>
        </w:rPr>
        <w:t>（5）平时要把打火机等火种放在孩子不易拿到的地方，请勿让孩子开启煤气、液化气开关。</w:t>
      </w:r>
    </w:p>
    <w:p w:rsidR="00F73F00" w:rsidRPr="00B974AA" w:rsidRDefault="00F73F00" w:rsidP="00F767F8">
      <w:pPr>
        <w:ind w:firstLine="480"/>
        <w:rPr>
          <w:rFonts w:ascii="宋体" w:hAnsi="宋体"/>
        </w:rPr>
      </w:pPr>
      <w:r w:rsidRPr="00B974AA">
        <w:rPr>
          <w:rFonts w:ascii="宋体" w:hAnsi="宋体" w:hint="eastAsia"/>
        </w:rPr>
        <w:t>（6）油锅着火，千万不能用水灭火，应立即关闭炉灶燃气阀门，直接盖上锅盖或用湿抹布覆盖，使火窒息。还可向锅炉内放入蔬菜冷却灭火。</w:t>
      </w:r>
    </w:p>
    <w:p w:rsidR="00F73F00" w:rsidRPr="00B974AA" w:rsidRDefault="00F73F00" w:rsidP="00F767F8">
      <w:pPr>
        <w:pStyle w:val="2"/>
        <w:ind w:firstLineChars="0" w:firstLine="0"/>
        <w:rPr>
          <w:rFonts w:ascii="宋体" w:hAnsi="宋体"/>
        </w:rPr>
      </w:pPr>
      <w:bookmarkStart w:id="19" w:name="_Toc11682680"/>
      <w:r w:rsidRPr="00B974AA">
        <w:rPr>
          <w:rFonts w:ascii="宋体" w:hAnsi="宋体" w:hint="eastAsia"/>
        </w:rPr>
        <w:t>（三）用气安全</w:t>
      </w:r>
      <w:bookmarkEnd w:id="19"/>
    </w:p>
    <w:p w:rsidR="00F73F00" w:rsidRPr="00B974AA" w:rsidRDefault="00F73F00" w:rsidP="00F767F8">
      <w:pPr>
        <w:ind w:firstLine="480"/>
        <w:rPr>
          <w:rFonts w:ascii="宋体" w:hAnsi="宋体"/>
        </w:rPr>
      </w:pPr>
      <w:r w:rsidRPr="00B974AA">
        <w:rPr>
          <w:rFonts w:ascii="宋体" w:hAnsi="宋体" w:hint="eastAsia"/>
        </w:rPr>
        <w:t>人工煤气、天然气和液化石油气都具有易燃、易爆的特点。一旦泄漏容易引发事故：闪爆事故、煤气中毒、窒息中毒、窒息死亡等。</w:t>
      </w:r>
    </w:p>
    <w:p w:rsidR="00F73F00" w:rsidRPr="00B974AA" w:rsidRDefault="00F73F00" w:rsidP="00F767F8">
      <w:pPr>
        <w:pStyle w:val="3"/>
        <w:rPr>
          <w:rFonts w:ascii="宋体" w:hAnsi="宋体"/>
        </w:rPr>
      </w:pPr>
      <w:bookmarkStart w:id="20" w:name="_Toc11682319"/>
      <w:bookmarkStart w:id="21" w:name="_Toc11682681"/>
      <w:r w:rsidRPr="00B974AA">
        <w:rPr>
          <w:rFonts w:ascii="宋体" w:hAnsi="宋体" w:hint="eastAsia"/>
        </w:rPr>
        <w:t>1.</w:t>
      </w:r>
      <w:r w:rsidRPr="00B974AA">
        <w:rPr>
          <w:rFonts w:ascii="宋体" w:hAnsi="宋体" w:hint="eastAsia"/>
        </w:rPr>
        <w:t>家庭燃气使用常识</w:t>
      </w:r>
      <w:bookmarkEnd w:id="20"/>
      <w:bookmarkEnd w:id="21"/>
    </w:p>
    <w:p w:rsidR="00F73F00" w:rsidRPr="00B974AA" w:rsidRDefault="00F73F00" w:rsidP="00F767F8">
      <w:pPr>
        <w:ind w:firstLine="480"/>
        <w:rPr>
          <w:rFonts w:ascii="宋体" w:hAnsi="宋体"/>
        </w:rPr>
      </w:pPr>
      <w:r w:rsidRPr="00B974AA">
        <w:rPr>
          <w:rFonts w:ascii="宋体" w:hAnsi="宋体" w:hint="eastAsia"/>
        </w:rPr>
        <w:t>（1）定期检查户内燃气管道是否漏气，检查方法为可用肥皂水涂在管道接口</w:t>
      </w:r>
      <w:proofErr w:type="gramStart"/>
      <w:r w:rsidRPr="00B974AA">
        <w:rPr>
          <w:rFonts w:ascii="宋体" w:hAnsi="宋体" w:hint="eastAsia"/>
        </w:rPr>
        <w:t>处如果</w:t>
      </w:r>
      <w:proofErr w:type="gramEnd"/>
      <w:r w:rsidRPr="00B974AA">
        <w:rPr>
          <w:rFonts w:ascii="宋体" w:hAnsi="宋体" w:hint="eastAsia"/>
        </w:rPr>
        <w:t>有气泡冒出，或者观察燃气表红色尾数是否转动，如红色表数变化，则证明存在漏气现象，需拨打客</w:t>
      </w:r>
      <w:proofErr w:type="gramStart"/>
      <w:r w:rsidRPr="00B974AA">
        <w:rPr>
          <w:rFonts w:ascii="宋体" w:hAnsi="宋体" w:hint="eastAsia"/>
        </w:rPr>
        <w:t>服电话</w:t>
      </w:r>
      <w:proofErr w:type="gramEnd"/>
      <w:r w:rsidRPr="00B974AA">
        <w:rPr>
          <w:rFonts w:ascii="宋体" w:hAnsi="宋体" w:hint="eastAsia"/>
        </w:rPr>
        <w:t>报修。</w:t>
      </w:r>
    </w:p>
    <w:p w:rsidR="00F73F00" w:rsidRPr="00B974AA" w:rsidRDefault="00F73F00" w:rsidP="00F767F8">
      <w:pPr>
        <w:ind w:firstLine="480"/>
        <w:rPr>
          <w:rFonts w:ascii="宋体" w:hAnsi="宋体"/>
        </w:rPr>
      </w:pPr>
      <w:r w:rsidRPr="00B974AA">
        <w:rPr>
          <w:rFonts w:ascii="宋体" w:hAnsi="宋体" w:hint="eastAsia"/>
        </w:rPr>
        <w:lastRenderedPageBreak/>
        <w:t>（2）检查灶具连接胶管处是否安装好管卡，发现老化、磨损，立即进行更换。</w:t>
      </w:r>
    </w:p>
    <w:p w:rsidR="00F73F00" w:rsidRPr="00B974AA" w:rsidRDefault="00F73F00" w:rsidP="00F767F8">
      <w:pPr>
        <w:ind w:firstLine="480"/>
        <w:rPr>
          <w:rFonts w:ascii="宋体" w:hAnsi="宋体"/>
        </w:rPr>
      </w:pPr>
      <w:r w:rsidRPr="00B974AA">
        <w:rPr>
          <w:rFonts w:ascii="宋体" w:hAnsi="宋体" w:hint="eastAsia"/>
        </w:rPr>
        <w:t>（3）使用燃气灶具时，切记“人离火灭”，防止火被溢出的汤水或风扑灭，造成漏气。如果长时间外出，切记把表前阀门关好。</w:t>
      </w:r>
    </w:p>
    <w:p w:rsidR="00F73F00" w:rsidRPr="00B974AA" w:rsidRDefault="00F73F00" w:rsidP="00F767F8">
      <w:pPr>
        <w:ind w:firstLine="480"/>
        <w:rPr>
          <w:rFonts w:ascii="宋体" w:hAnsi="宋体"/>
        </w:rPr>
      </w:pPr>
      <w:r w:rsidRPr="00B974AA">
        <w:rPr>
          <w:rFonts w:ascii="宋体" w:hAnsi="宋体" w:hint="eastAsia"/>
        </w:rPr>
        <w:t>（4）勿私自接装、改装燃气设备。燃气热水器、灶具发生故障时，需立即请专业人员修复。</w:t>
      </w:r>
    </w:p>
    <w:p w:rsidR="00F73F00" w:rsidRPr="00B974AA" w:rsidRDefault="00F73F00" w:rsidP="00F767F8">
      <w:pPr>
        <w:ind w:firstLine="480"/>
        <w:rPr>
          <w:rFonts w:ascii="宋体" w:hAnsi="宋体"/>
        </w:rPr>
      </w:pPr>
      <w:r w:rsidRPr="00B974AA">
        <w:rPr>
          <w:rFonts w:ascii="宋体" w:hAnsi="宋体" w:hint="eastAsia"/>
        </w:rPr>
        <w:t>（5）使用燃气管道设施的单位和个人，不得擅自拆、改、迁、装燃气设施和用具，需要新装及拆、改、迁燃气管道的，必须由燃气公司的专业施工人员实施。</w:t>
      </w:r>
    </w:p>
    <w:p w:rsidR="00F73F00" w:rsidRPr="00B974AA" w:rsidRDefault="00F73F00" w:rsidP="00F767F8">
      <w:pPr>
        <w:ind w:firstLine="480"/>
        <w:rPr>
          <w:rFonts w:ascii="宋体" w:hAnsi="宋体"/>
        </w:rPr>
      </w:pPr>
      <w:r w:rsidRPr="00B974AA">
        <w:rPr>
          <w:rFonts w:ascii="宋体" w:hAnsi="宋体" w:hint="eastAsia"/>
        </w:rPr>
        <w:t>（6）请勿随意倾倒液化气残液，因为液化气残液，一旦遇到明火，将会发生一连串的燃烧爆炸。所以，应将液化气残液交由充装单位统一回收，不得自行处理。</w:t>
      </w:r>
    </w:p>
    <w:p w:rsidR="00F73F00" w:rsidRPr="00B974AA" w:rsidRDefault="00F73F00" w:rsidP="00F767F8">
      <w:pPr>
        <w:pStyle w:val="3"/>
        <w:rPr>
          <w:rFonts w:ascii="宋体" w:hAnsi="宋体"/>
        </w:rPr>
      </w:pPr>
      <w:bookmarkStart w:id="22" w:name="_Toc11682320"/>
      <w:bookmarkStart w:id="23" w:name="_Toc11682682"/>
      <w:r w:rsidRPr="00B974AA">
        <w:rPr>
          <w:rFonts w:ascii="宋体" w:hAnsi="宋体" w:hint="eastAsia"/>
        </w:rPr>
        <w:t>2.</w:t>
      </w:r>
      <w:r w:rsidRPr="00B974AA">
        <w:rPr>
          <w:rFonts w:ascii="宋体" w:hAnsi="宋体" w:hint="eastAsia"/>
        </w:rPr>
        <w:t>发现燃气泄漏如何处理</w:t>
      </w:r>
      <w:bookmarkEnd w:id="22"/>
      <w:bookmarkEnd w:id="23"/>
    </w:p>
    <w:p w:rsidR="00F73F00" w:rsidRPr="00B974AA" w:rsidRDefault="00F73F00" w:rsidP="00F767F8">
      <w:pPr>
        <w:ind w:firstLine="480"/>
        <w:rPr>
          <w:rFonts w:ascii="宋体" w:hAnsi="宋体"/>
        </w:rPr>
      </w:pPr>
      <w:r w:rsidRPr="00B974AA">
        <w:rPr>
          <w:rFonts w:ascii="宋体" w:hAnsi="宋体" w:hint="eastAsia"/>
        </w:rPr>
        <w:t>当嗅到煤气、天然气、液化气异味时，应做下列处理：</w:t>
      </w:r>
    </w:p>
    <w:p w:rsidR="00F73F00" w:rsidRPr="00B974AA" w:rsidRDefault="00F73F00" w:rsidP="00F767F8">
      <w:pPr>
        <w:ind w:firstLine="480"/>
        <w:rPr>
          <w:rFonts w:ascii="宋体" w:hAnsi="宋体"/>
        </w:rPr>
      </w:pPr>
      <w:r w:rsidRPr="00B974AA">
        <w:rPr>
          <w:rFonts w:ascii="宋体" w:hAnsi="宋体" w:hint="eastAsia"/>
        </w:rPr>
        <w:t>（1）切断气源。迅速关掉燃气总阀，打开门窗，加强通风。</w:t>
      </w:r>
    </w:p>
    <w:p w:rsidR="00F73F00" w:rsidRPr="00B974AA" w:rsidRDefault="00F73F00" w:rsidP="00F767F8">
      <w:pPr>
        <w:ind w:firstLine="480"/>
        <w:rPr>
          <w:rFonts w:ascii="宋体" w:hAnsi="宋体"/>
        </w:rPr>
      </w:pPr>
      <w:r w:rsidRPr="00B974AA">
        <w:rPr>
          <w:rFonts w:ascii="宋体" w:hAnsi="宋体" w:hint="eastAsia"/>
        </w:rPr>
        <w:t>（2）杜绝火种。严禁在室内开启各种电器设备。如开关灯具、打电话、开启排气扇等。在室内发生燃气泄露时，室内环境的燃气浓度可能达到爆炸极限，如遇明火易发生爆炸，而此时如果开灯、打电话或打开排气扇都会产生火花。如果发现邻居家有燃气泄露，不能按门铃，应敲门通知。</w:t>
      </w:r>
    </w:p>
    <w:p w:rsidR="00F73F00" w:rsidRPr="00B974AA" w:rsidRDefault="00F73F00" w:rsidP="00F767F8">
      <w:pPr>
        <w:ind w:firstLine="480"/>
        <w:rPr>
          <w:rFonts w:ascii="宋体" w:hAnsi="宋体"/>
        </w:rPr>
      </w:pPr>
      <w:r w:rsidRPr="00B974AA">
        <w:rPr>
          <w:rFonts w:ascii="宋体" w:hAnsi="宋体" w:hint="eastAsia"/>
        </w:rPr>
        <w:t>（3）到室外拨打当地燃气抢修电话或119。</w:t>
      </w:r>
    </w:p>
    <w:p w:rsidR="00F73F00" w:rsidRPr="00B974AA" w:rsidRDefault="00F73F00" w:rsidP="00F767F8">
      <w:pPr>
        <w:pStyle w:val="3"/>
        <w:rPr>
          <w:rFonts w:ascii="宋体" w:hAnsi="宋体"/>
        </w:rPr>
      </w:pPr>
      <w:bookmarkStart w:id="24" w:name="_Toc11682321"/>
      <w:bookmarkStart w:id="25" w:name="_Toc11682683"/>
      <w:r w:rsidRPr="00B974AA">
        <w:rPr>
          <w:rFonts w:ascii="宋体" w:hAnsi="宋体" w:hint="eastAsia"/>
        </w:rPr>
        <w:t>3.</w:t>
      </w:r>
      <w:r w:rsidRPr="00B974AA">
        <w:rPr>
          <w:rFonts w:ascii="宋体" w:hAnsi="宋体" w:hint="eastAsia"/>
        </w:rPr>
        <w:t>发现有人燃气中毒怎么办</w:t>
      </w:r>
      <w:bookmarkEnd w:id="24"/>
      <w:bookmarkEnd w:id="25"/>
    </w:p>
    <w:p w:rsidR="00F73F00" w:rsidRPr="00B974AA" w:rsidRDefault="00F73F00" w:rsidP="00F767F8">
      <w:pPr>
        <w:ind w:firstLine="480"/>
        <w:rPr>
          <w:rFonts w:ascii="宋体" w:hAnsi="宋体"/>
        </w:rPr>
      </w:pPr>
      <w:r w:rsidRPr="00B974AA">
        <w:rPr>
          <w:rFonts w:ascii="宋体" w:hAnsi="宋体" w:hint="eastAsia"/>
        </w:rPr>
        <w:t>抢救人员应先采取个人防护措施，可用湿布、湿毛巾等捂住口鼻，不要穿带钉的鞋以防止走动时产生火星而引起爆炸。</w:t>
      </w:r>
    </w:p>
    <w:p w:rsidR="00F73F00" w:rsidRPr="00B974AA" w:rsidRDefault="00F73F00" w:rsidP="00F767F8">
      <w:pPr>
        <w:ind w:firstLine="480"/>
        <w:rPr>
          <w:rFonts w:ascii="宋体" w:hAnsi="宋体"/>
        </w:rPr>
      </w:pPr>
      <w:r w:rsidRPr="00B974AA">
        <w:rPr>
          <w:rFonts w:ascii="宋体" w:hAnsi="宋体" w:hint="eastAsia"/>
        </w:rPr>
        <w:t>（1）立即打开房间门窗，使新鲜空气入内。</w:t>
      </w:r>
    </w:p>
    <w:p w:rsidR="00F73F00" w:rsidRPr="00B974AA" w:rsidRDefault="00F73F00" w:rsidP="00F767F8">
      <w:pPr>
        <w:ind w:firstLine="480"/>
        <w:rPr>
          <w:rFonts w:ascii="宋体" w:hAnsi="宋体"/>
        </w:rPr>
      </w:pPr>
      <w:r w:rsidRPr="00B974AA">
        <w:rPr>
          <w:rFonts w:ascii="宋体" w:hAnsi="宋体" w:hint="eastAsia"/>
        </w:rPr>
        <w:t>（2）迅速把中毒人员从有燃气的房间移动到空气新鲜或空气流通的地方，解开中毒人员衣裤、胸衣、腰带等，保持其呼吸畅通。</w:t>
      </w:r>
    </w:p>
    <w:p w:rsidR="00F73F00" w:rsidRPr="00B974AA" w:rsidRDefault="00F73F00" w:rsidP="00F767F8">
      <w:pPr>
        <w:ind w:firstLine="480"/>
        <w:rPr>
          <w:rFonts w:ascii="宋体" w:hAnsi="宋体"/>
        </w:rPr>
      </w:pPr>
      <w:r w:rsidRPr="00B974AA">
        <w:rPr>
          <w:rFonts w:ascii="宋体" w:hAnsi="宋体" w:hint="eastAsia"/>
        </w:rPr>
        <w:lastRenderedPageBreak/>
        <w:t>（3）如中毒人员已无呼吸无心跳，应马上拨打“120”急救电话，并进行心肺复苏，直到病人恢复自主呼吸、心跳或专业人员到达。</w:t>
      </w:r>
    </w:p>
    <w:p w:rsidR="00F73F00" w:rsidRPr="00B974AA" w:rsidRDefault="00F73F00" w:rsidP="00F767F8">
      <w:pPr>
        <w:pStyle w:val="1"/>
        <w:ind w:firstLineChars="0" w:firstLine="0"/>
        <w:rPr>
          <w:rFonts w:ascii="宋体" w:hAnsi="宋体"/>
        </w:rPr>
      </w:pPr>
      <w:bookmarkStart w:id="26" w:name="_Toc11682684"/>
      <w:r w:rsidRPr="00B974AA">
        <w:rPr>
          <w:rFonts w:ascii="宋体" w:hAnsi="宋体" w:hint="eastAsia"/>
        </w:rPr>
        <w:t>三、常用消防器材的认识及其使用方法</w:t>
      </w:r>
      <w:bookmarkEnd w:id="26"/>
    </w:p>
    <w:p w:rsidR="00F73F00" w:rsidRPr="00B974AA" w:rsidRDefault="00F73F00" w:rsidP="00F767F8">
      <w:pPr>
        <w:ind w:firstLine="480"/>
        <w:rPr>
          <w:rFonts w:ascii="宋体" w:hAnsi="宋体"/>
        </w:rPr>
      </w:pPr>
      <w:r w:rsidRPr="00B974AA">
        <w:rPr>
          <w:rFonts w:ascii="宋体" w:hAnsi="宋体" w:hint="eastAsia"/>
        </w:rPr>
        <w:t>消防器材是指用于灭火、防火以及火灾事故的器材，在各个公共场所、住宅都是有消防器材的。消防器材</w:t>
      </w:r>
      <w:proofErr w:type="gramStart"/>
      <w:r w:rsidRPr="00B974AA">
        <w:rPr>
          <w:rFonts w:ascii="宋体" w:hAnsi="宋体" w:hint="eastAsia"/>
        </w:rPr>
        <w:t>关乎着</w:t>
      </w:r>
      <w:proofErr w:type="gramEnd"/>
      <w:r w:rsidRPr="00B974AA">
        <w:rPr>
          <w:rFonts w:ascii="宋体" w:hAnsi="宋体" w:hint="eastAsia"/>
        </w:rPr>
        <w:t>我们的生命安全，常见的消防器材有哪些呢？</w:t>
      </w:r>
    </w:p>
    <w:p w:rsidR="00F73F00" w:rsidRPr="00B974AA" w:rsidRDefault="00F73F00" w:rsidP="00F767F8">
      <w:pPr>
        <w:ind w:firstLine="480"/>
        <w:rPr>
          <w:rFonts w:ascii="宋体" w:hAnsi="宋体"/>
        </w:rPr>
      </w:pPr>
      <w:r w:rsidRPr="00B974AA">
        <w:rPr>
          <w:rFonts w:ascii="宋体" w:hAnsi="宋体" w:hint="eastAsia"/>
        </w:rPr>
        <w:t>消防器材分为灭火器材和逃生器材</w:t>
      </w:r>
      <w:r w:rsidR="00610EF8">
        <w:rPr>
          <w:rFonts w:ascii="宋体" w:hAnsi="宋体" w:hint="eastAsia"/>
        </w:rPr>
        <w:t>。</w:t>
      </w:r>
      <w:r w:rsidRPr="00B974AA">
        <w:rPr>
          <w:rFonts w:ascii="宋体" w:hAnsi="宋体" w:hint="eastAsia"/>
        </w:rPr>
        <w:t>常用的灭火器材有消防栓、灭火器、灭火</w:t>
      </w:r>
      <w:proofErr w:type="gramStart"/>
      <w:r w:rsidRPr="00B974AA">
        <w:rPr>
          <w:rFonts w:ascii="宋体" w:hAnsi="宋体" w:hint="eastAsia"/>
        </w:rPr>
        <w:t>毯</w:t>
      </w:r>
      <w:proofErr w:type="gramEnd"/>
      <w:r w:rsidRPr="00B974AA">
        <w:rPr>
          <w:rFonts w:ascii="宋体" w:hAnsi="宋体" w:hint="eastAsia"/>
        </w:rPr>
        <w:t>；逃生工具有过滤式消防自救呼吸器（防烟面具）、高层逃生缓降器等。</w:t>
      </w:r>
    </w:p>
    <w:p w:rsidR="00F73F00" w:rsidRPr="00B974AA" w:rsidRDefault="00F73F00" w:rsidP="00F767F8">
      <w:pPr>
        <w:ind w:firstLine="480"/>
        <w:rPr>
          <w:rFonts w:ascii="宋体" w:hAnsi="宋体"/>
        </w:rPr>
      </w:pPr>
      <w:r w:rsidRPr="00B974AA">
        <w:rPr>
          <w:rFonts w:ascii="宋体" w:hAnsi="宋体" w:hint="eastAsia"/>
        </w:rPr>
        <w:t>消防栓包括室内消火栓系统和室外消火栓系统。室内消火栓系统包括室内消火栓、水带、水枪。室外消火栓包括地上和地下两大类。正常我们接触到的都是室内的，操作消防栓至少需要两个人，因为水压太大，需要一个人拼接好消防带之后将喷头拖至火场，另一个人再打开水阀，否则水压过大会把消防带冲飞；消防器材还包括报警器，如家用的可燃气体报警器，多功能声光报警手电筒等。像一些消防斧、消防</w:t>
      </w:r>
      <w:proofErr w:type="gramStart"/>
      <w:r w:rsidRPr="00B974AA">
        <w:rPr>
          <w:rFonts w:ascii="宋体" w:hAnsi="宋体" w:hint="eastAsia"/>
        </w:rPr>
        <w:t>靴</w:t>
      </w:r>
      <w:proofErr w:type="gramEnd"/>
      <w:r w:rsidRPr="00B974AA">
        <w:rPr>
          <w:rFonts w:ascii="宋体" w:hAnsi="宋体" w:hint="eastAsia"/>
        </w:rPr>
        <w:t>之类的专业装备极少用到，不做赘述。这里主要讲一下灭火器。</w:t>
      </w:r>
    </w:p>
    <w:p w:rsidR="00F73F00" w:rsidRPr="00B974AA" w:rsidRDefault="00F73F00" w:rsidP="00F767F8">
      <w:pPr>
        <w:ind w:firstLine="480"/>
        <w:rPr>
          <w:rFonts w:ascii="宋体" w:hAnsi="宋体"/>
        </w:rPr>
      </w:pPr>
      <w:r w:rsidRPr="00B974AA">
        <w:rPr>
          <w:rFonts w:ascii="宋体" w:hAnsi="宋体" w:hint="eastAsia"/>
        </w:rPr>
        <w:t>灭火器材中最常用的是灭火器，灭火器是一种可由人力移动的轻便灭火器具，它能在其内部压力作用下，将所充装的灭火剂喷出，用来扑救火灾。我国现行的国家标准将灭火器分为手提式灭火器（总重量不大于20kg）和车推式灭火器（总重量不大于40kg以上）。下面就人们经常见到和接触到的手提式灭火器的分类、适用及使用方法作简要的介绍：</w:t>
      </w:r>
    </w:p>
    <w:p w:rsidR="00F73F00" w:rsidRPr="00B974AA" w:rsidRDefault="00F73F00" w:rsidP="00F767F8">
      <w:pPr>
        <w:pStyle w:val="2"/>
        <w:ind w:firstLineChars="0" w:firstLine="0"/>
        <w:rPr>
          <w:rFonts w:ascii="宋体" w:hAnsi="宋体"/>
        </w:rPr>
      </w:pPr>
      <w:bookmarkStart w:id="27" w:name="_Toc11682685"/>
      <w:r w:rsidRPr="00B974AA">
        <w:rPr>
          <w:rFonts w:ascii="宋体" w:hAnsi="宋体" w:hint="eastAsia"/>
        </w:rPr>
        <w:t>（一）灭火器按充装的灭火剂可分为四类</w:t>
      </w:r>
      <w:bookmarkEnd w:id="27"/>
    </w:p>
    <w:p w:rsidR="00F73F00" w:rsidRPr="00B974AA" w:rsidRDefault="00F73F00" w:rsidP="00F73F00">
      <w:pPr>
        <w:ind w:firstLine="480"/>
        <w:rPr>
          <w:rFonts w:ascii="宋体" w:hAnsi="宋体"/>
        </w:rPr>
      </w:pPr>
      <w:r w:rsidRPr="00B974AA">
        <w:rPr>
          <w:rFonts w:ascii="宋体" w:hAnsi="宋体" w:hint="eastAsia"/>
        </w:rPr>
        <w:t>1.干粉类的灭火器。充装的灭火剂主要有两种，即碳酸氢钠和磷酸铵盐灭火剂。</w:t>
      </w:r>
    </w:p>
    <w:p w:rsidR="00F73F00" w:rsidRPr="00B974AA" w:rsidRDefault="00F73F00" w:rsidP="00F73F00">
      <w:pPr>
        <w:ind w:firstLine="480"/>
        <w:rPr>
          <w:rFonts w:ascii="宋体" w:hAnsi="宋体"/>
        </w:rPr>
      </w:pPr>
      <w:r w:rsidRPr="00B974AA">
        <w:rPr>
          <w:rFonts w:ascii="宋体" w:hAnsi="宋体" w:hint="eastAsia"/>
        </w:rPr>
        <w:t>2.二氧化碳灭火器。</w:t>
      </w:r>
    </w:p>
    <w:p w:rsidR="00F73F00" w:rsidRPr="00B974AA" w:rsidRDefault="00F73F00" w:rsidP="00F73F00">
      <w:pPr>
        <w:ind w:firstLine="480"/>
        <w:rPr>
          <w:rFonts w:ascii="宋体" w:hAnsi="宋体"/>
        </w:rPr>
      </w:pPr>
      <w:r w:rsidRPr="00B974AA">
        <w:rPr>
          <w:rFonts w:ascii="宋体" w:hAnsi="宋体" w:hint="eastAsia"/>
        </w:rPr>
        <w:t>3.泡沫型灭火器。</w:t>
      </w:r>
    </w:p>
    <w:p w:rsidR="00F73F00" w:rsidRPr="00B974AA" w:rsidRDefault="00F73F00" w:rsidP="00F73F00">
      <w:pPr>
        <w:ind w:firstLine="480"/>
        <w:rPr>
          <w:rFonts w:ascii="宋体" w:hAnsi="宋体"/>
        </w:rPr>
      </w:pPr>
      <w:r w:rsidRPr="00B974AA">
        <w:rPr>
          <w:rFonts w:ascii="宋体" w:hAnsi="宋体" w:hint="eastAsia"/>
        </w:rPr>
        <w:lastRenderedPageBreak/>
        <w:t>4.水基型灭火器。</w:t>
      </w:r>
    </w:p>
    <w:p w:rsidR="00F73F00" w:rsidRPr="00B974AA" w:rsidRDefault="00F73F00" w:rsidP="00F767F8">
      <w:pPr>
        <w:pStyle w:val="2"/>
        <w:ind w:firstLineChars="0" w:firstLine="0"/>
        <w:rPr>
          <w:rFonts w:ascii="宋体" w:hAnsi="宋体"/>
        </w:rPr>
      </w:pPr>
      <w:bookmarkStart w:id="28" w:name="_Toc11682686"/>
      <w:r w:rsidRPr="00B974AA">
        <w:rPr>
          <w:rFonts w:ascii="宋体" w:hAnsi="宋体" w:hint="eastAsia"/>
        </w:rPr>
        <w:t>（二）不同类型的火灾灭火器的选择</w:t>
      </w:r>
      <w:bookmarkEnd w:id="28"/>
    </w:p>
    <w:p w:rsidR="00F73F00" w:rsidRPr="00B974AA" w:rsidRDefault="00F73F00" w:rsidP="00F767F8">
      <w:pPr>
        <w:ind w:firstLine="480"/>
        <w:rPr>
          <w:rFonts w:ascii="宋体" w:hAnsi="宋体"/>
        </w:rPr>
      </w:pPr>
      <w:r w:rsidRPr="00B974AA">
        <w:rPr>
          <w:rFonts w:ascii="宋体" w:hAnsi="宋体" w:hint="eastAsia"/>
        </w:rPr>
        <w:t>灭火器种类繁多，其适用范围也有所不同，只有正确选择灭火器的类型，才能有效地扑救不同种类的火灾，达到预期的效果。</w:t>
      </w:r>
    </w:p>
    <w:p w:rsidR="00F73F00" w:rsidRPr="00B974AA" w:rsidRDefault="00F73F00" w:rsidP="00F767F8">
      <w:pPr>
        <w:ind w:firstLine="480"/>
        <w:rPr>
          <w:rFonts w:ascii="宋体" w:hAnsi="宋体"/>
        </w:rPr>
      </w:pPr>
      <w:r w:rsidRPr="00B974AA">
        <w:rPr>
          <w:rFonts w:ascii="宋体" w:hAnsi="宋体" w:hint="eastAsia"/>
        </w:rPr>
        <w:t>火灾依据物质燃烧特性，可划分为A、B、C、D、E、F六类。</w:t>
      </w:r>
    </w:p>
    <w:p w:rsidR="00F73F00" w:rsidRPr="00B974AA" w:rsidRDefault="00F73F00" w:rsidP="00F767F8">
      <w:pPr>
        <w:ind w:firstLine="480"/>
        <w:rPr>
          <w:rFonts w:ascii="宋体" w:hAnsi="宋体"/>
        </w:rPr>
      </w:pPr>
      <w:r w:rsidRPr="00B974AA">
        <w:rPr>
          <w:rFonts w:ascii="宋体" w:hAnsi="宋体" w:hint="eastAsia"/>
        </w:rPr>
        <w:t>A类火灾：指固体物质火灾，如木材、棉、毛、麻、纸张</w:t>
      </w:r>
      <w:r w:rsidR="00E84F5A">
        <w:rPr>
          <w:rFonts w:ascii="宋体" w:hAnsi="宋体" w:hint="eastAsia"/>
        </w:rPr>
        <w:t>。</w:t>
      </w:r>
    </w:p>
    <w:p w:rsidR="00F73F00" w:rsidRPr="00B974AA" w:rsidRDefault="00F73F00" w:rsidP="00F767F8">
      <w:pPr>
        <w:ind w:firstLine="480"/>
        <w:rPr>
          <w:rFonts w:ascii="宋体" w:hAnsi="宋体"/>
        </w:rPr>
      </w:pPr>
      <w:r w:rsidRPr="00B974AA">
        <w:rPr>
          <w:rFonts w:ascii="宋体" w:hAnsi="宋体" w:hint="eastAsia"/>
        </w:rPr>
        <w:t>B类火灾：指液体火灾和</w:t>
      </w:r>
      <w:proofErr w:type="gramStart"/>
      <w:r w:rsidRPr="00B974AA">
        <w:rPr>
          <w:rFonts w:ascii="宋体" w:hAnsi="宋体" w:hint="eastAsia"/>
        </w:rPr>
        <w:t>可</w:t>
      </w:r>
      <w:proofErr w:type="gramEnd"/>
      <w:r w:rsidRPr="00B974AA">
        <w:rPr>
          <w:rFonts w:ascii="宋体" w:hAnsi="宋体" w:hint="eastAsia"/>
        </w:rPr>
        <w:t>熔性的固体物质火灾，如汽油、煤油、原油、甲醇、乙醇、沥青等</w:t>
      </w:r>
      <w:r w:rsidR="00E84F5A">
        <w:rPr>
          <w:rFonts w:ascii="宋体" w:hAnsi="宋体" w:hint="eastAsia"/>
        </w:rPr>
        <w:t>。</w:t>
      </w:r>
    </w:p>
    <w:p w:rsidR="00F73F00" w:rsidRPr="00B974AA" w:rsidRDefault="00F73F00" w:rsidP="00F767F8">
      <w:pPr>
        <w:ind w:firstLine="480"/>
        <w:rPr>
          <w:rFonts w:ascii="宋体" w:hAnsi="宋体"/>
        </w:rPr>
      </w:pPr>
      <w:r w:rsidRPr="00B974AA">
        <w:rPr>
          <w:rFonts w:ascii="宋体" w:hAnsi="宋体" w:hint="eastAsia"/>
        </w:rPr>
        <w:t>C类火灾：指气体火灾，如煤气、天然气、甲烷、丙烷、乙炔、氢气</w:t>
      </w:r>
      <w:r w:rsidR="00E84F5A">
        <w:rPr>
          <w:rFonts w:ascii="宋体" w:hAnsi="宋体" w:hint="eastAsia"/>
        </w:rPr>
        <w:t>。</w:t>
      </w:r>
    </w:p>
    <w:p w:rsidR="00F73F00" w:rsidRPr="00B974AA" w:rsidRDefault="00F73F00" w:rsidP="00F767F8">
      <w:pPr>
        <w:ind w:firstLine="480"/>
        <w:rPr>
          <w:rFonts w:ascii="宋体" w:hAnsi="宋体"/>
        </w:rPr>
      </w:pPr>
      <w:r w:rsidRPr="00B974AA">
        <w:rPr>
          <w:rFonts w:ascii="宋体" w:hAnsi="宋体" w:hint="eastAsia"/>
        </w:rPr>
        <w:t>D类火灾：指金属火灾，如钾、钠、镁、钛、锆、锂、铝镁合金等燃烧的火灾</w:t>
      </w:r>
      <w:r w:rsidR="00E84F5A">
        <w:rPr>
          <w:rFonts w:ascii="宋体" w:hAnsi="宋体" w:hint="eastAsia"/>
        </w:rPr>
        <w:t>。</w:t>
      </w:r>
    </w:p>
    <w:p w:rsidR="00F73F00" w:rsidRPr="00B974AA" w:rsidRDefault="00F73F00" w:rsidP="00F767F8">
      <w:pPr>
        <w:ind w:firstLine="480"/>
        <w:rPr>
          <w:rFonts w:ascii="宋体" w:hAnsi="宋体"/>
        </w:rPr>
      </w:pPr>
      <w:r w:rsidRPr="00B974AA">
        <w:rPr>
          <w:rFonts w:ascii="宋体" w:hAnsi="宋体" w:hint="eastAsia"/>
        </w:rPr>
        <w:t>E类火灾：指电器火灾。</w:t>
      </w:r>
    </w:p>
    <w:p w:rsidR="00F73F00" w:rsidRPr="00B974AA" w:rsidRDefault="00F73F00" w:rsidP="00F767F8">
      <w:pPr>
        <w:ind w:firstLine="480"/>
        <w:rPr>
          <w:rFonts w:ascii="宋体" w:hAnsi="宋体"/>
        </w:rPr>
      </w:pPr>
      <w:r w:rsidRPr="00B974AA">
        <w:rPr>
          <w:rFonts w:ascii="宋体" w:hAnsi="宋体" w:hint="eastAsia"/>
        </w:rPr>
        <w:t>F类火灾：烹饪器具内的烹饪物（如动植物油脂）火灾。</w:t>
      </w:r>
    </w:p>
    <w:p w:rsidR="00F73F00" w:rsidRPr="00B974AA" w:rsidRDefault="00F73F00" w:rsidP="00F767F8">
      <w:pPr>
        <w:ind w:firstLine="480"/>
        <w:rPr>
          <w:rFonts w:ascii="宋体" w:hAnsi="宋体"/>
        </w:rPr>
      </w:pPr>
      <w:r w:rsidRPr="00B974AA">
        <w:rPr>
          <w:rFonts w:ascii="宋体" w:hAnsi="宋体" w:hint="eastAsia"/>
        </w:rPr>
        <w:t>针对不同类型的火灾灭火器的选择：</w:t>
      </w:r>
    </w:p>
    <w:p w:rsidR="00F73F00" w:rsidRPr="00B974AA" w:rsidRDefault="00F73F00" w:rsidP="00F767F8">
      <w:pPr>
        <w:ind w:firstLine="480"/>
        <w:rPr>
          <w:rFonts w:ascii="宋体" w:hAnsi="宋体"/>
        </w:rPr>
      </w:pPr>
      <w:r w:rsidRPr="00B974AA">
        <w:rPr>
          <w:rFonts w:ascii="宋体" w:hAnsi="宋体" w:hint="eastAsia"/>
        </w:rPr>
        <w:t>1.干粉类的灭火器。又分碳酸氢钠和磷酸铵盐灭火剂。碳酸氢钠灭火剂用于扑救B、C类火灾；磷酸铵盐灭火剂用于扑救A、B、C、E类火灾。</w:t>
      </w:r>
    </w:p>
    <w:p w:rsidR="00F73F00" w:rsidRPr="00B974AA" w:rsidRDefault="00F73F00" w:rsidP="00F767F8">
      <w:pPr>
        <w:ind w:firstLine="480"/>
        <w:rPr>
          <w:rFonts w:ascii="宋体" w:hAnsi="宋体"/>
        </w:rPr>
      </w:pPr>
      <w:r w:rsidRPr="00B974AA">
        <w:rPr>
          <w:rFonts w:ascii="宋体" w:hAnsi="宋体" w:hint="eastAsia"/>
        </w:rPr>
        <w:t>2.二氧化碳灭火器。用于扑救B、C、E类火灾。</w:t>
      </w:r>
    </w:p>
    <w:p w:rsidR="00F73F00" w:rsidRPr="00B974AA" w:rsidRDefault="00F73F00" w:rsidP="00F767F8">
      <w:pPr>
        <w:ind w:firstLine="480"/>
        <w:rPr>
          <w:rFonts w:ascii="宋体" w:hAnsi="宋体"/>
        </w:rPr>
      </w:pPr>
      <w:r w:rsidRPr="00B974AA">
        <w:rPr>
          <w:rFonts w:ascii="宋体" w:hAnsi="宋体" w:hint="eastAsia"/>
        </w:rPr>
        <w:t>3.泡沫型灭火器。用于扑救A、B类火灾。</w:t>
      </w:r>
    </w:p>
    <w:p w:rsidR="00F73F00" w:rsidRPr="00B974AA" w:rsidRDefault="00F73F00" w:rsidP="00F767F8">
      <w:pPr>
        <w:ind w:firstLine="480"/>
        <w:rPr>
          <w:rFonts w:ascii="宋体" w:hAnsi="宋体"/>
        </w:rPr>
      </w:pPr>
      <w:r w:rsidRPr="00B974AA">
        <w:rPr>
          <w:rFonts w:ascii="宋体" w:hAnsi="宋体" w:hint="eastAsia"/>
        </w:rPr>
        <w:t>4.水基型灭火器。用于扑救A、B类火灾。</w:t>
      </w:r>
    </w:p>
    <w:p w:rsidR="00F73F00" w:rsidRPr="00B974AA" w:rsidRDefault="00F73F00" w:rsidP="00F767F8">
      <w:pPr>
        <w:pStyle w:val="2"/>
        <w:ind w:firstLineChars="0" w:firstLine="0"/>
        <w:rPr>
          <w:rFonts w:ascii="宋体" w:hAnsi="宋体"/>
        </w:rPr>
      </w:pPr>
      <w:bookmarkStart w:id="29" w:name="_Toc11682687"/>
      <w:r w:rsidRPr="00B974AA">
        <w:rPr>
          <w:rFonts w:ascii="宋体" w:hAnsi="宋体" w:hint="eastAsia"/>
        </w:rPr>
        <w:t>（三）常见灭火器的使用方法</w:t>
      </w:r>
      <w:bookmarkEnd w:id="29"/>
    </w:p>
    <w:p w:rsidR="00F73F00" w:rsidRPr="00B974AA" w:rsidRDefault="00F73F00" w:rsidP="00F767F8">
      <w:pPr>
        <w:ind w:firstLine="480"/>
        <w:rPr>
          <w:rFonts w:ascii="宋体" w:hAnsi="宋体"/>
        </w:rPr>
      </w:pPr>
      <w:r w:rsidRPr="00B974AA">
        <w:rPr>
          <w:rFonts w:ascii="宋体" w:hAnsi="宋体" w:hint="eastAsia"/>
        </w:rPr>
        <w:t>常用的手提式灭火器主要是干粉灭火器，目前市场上的灭火器多为贮压式灭火器，因此在使用方法上大体相同。</w:t>
      </w:r>
    </w:p>
    <w:p w:rsidR="00F73F00" w:rsidRPr="00B974AA" w:rsidRDefault="00F73F00" w:rsidP="00F767F8">
      <w:pPr>
        <w:ind w:firstLine="480"/>
        <w:rPr>
          <w:rFonts w:ascii="宋体" w:hAnsi="宋体"/>
        </w:rPr>
      </w:pPr>
      <w:r w:rsidRPr="00B974AA">
        <w:rPr>
          <w:rFonts w:ascii="宋体" w:hAnsi="宋体" w:hint="eastAsia"/>
        </w:rPr>
        <w:t>1.不能颠倒使用</w:t>
      </w:r>
      <w:r w:rsidR="00587028" w:rsidRPr="00B974AA">
        <w:rPr>
          <w:rFonts w:ascii="宋体" w:hAnsi="宋体" w:hint="eastAsia"/>
        </w:rPr>
        <w:t>。</w:t>
      </w:r>
    </w:p>
    <w:p w:rsidR="00F73F00" w:rsidRPr="00B974AA" w:rsidRDefault="00F73F00" w:rsidP="00F767F8">
      <w:pPr>
        <w:ind w:firstLine="480"/>
        <w:rPr>
          <w:rFonts w:ascii="宋体" w:hAnsi="宋体"/>
        </w:rPr>
      </w:pPr>
      <w:r w:rsidRPr="00B974AA">
        <w:rPr>
          <w:rFonts w:ascii="宋体" w:hAnsi="宋体" w:hint="eastAsia"/>
        </w:rPr>
        <w:t>2.占据火势上风或侧上风方向</w:t>
      </w:r>
      <w:r w:rsidR="00587028" w:rsidRPr="00B974AA">
        <w:rPr>
          <w:rFonts w:ascii="宋体" w:hAnsi="宋体" w:hint="eastAsia"/>
        </w:rPr>
        <w:t>。</w:t>
      </w:r>
    </w:p>
    <w:p w:rsidR="00F73F00" w:rsidRPr="00B974AA" w:rsidRDefault="00F73F00" w:rsidP="00F767F8">
      <w:pPr>
        <w:ind w:firstLine="480"/>
        <w:rPr>
          <w:rFonts w:ascii="宋体" w:hAnsi="宋体"/>
        </w:rPr>
      </w:pPr>
      <w:r w:rsidRPr="00B974AA">
        <w:rPr>
          <w:rFonts w:ascii="宋体" w:hAnsi="宋体" w:hint="eastAsia"/>
        </w:rPr>
        <w:t>3.保持适当距离，（一般4</w:t>
      </w:r>
      <w:r w:rsidR="000E2C2D">
        <w:rPr>
          <w:rFonts w:ascii="宋体" w:hAnsi="宋体" w:hint="eastAsia"/>
        </w:rPr>
        <w:t>-</w:t>
      </w:r>
      <w:r w:rsidRPr="00B974AA">
        <w:rPr>
          <w:rFonts w:ascii="宋体" w:hAnsi="宋体" w:hint="eastAsia"/>
        </w:rPr>
        <w:t>5米，干粉2-3米）</w:t>
      </w:r>
      <w:r w:rsidR="00587028" w:rsidRPr="00B974AA">
        <w:rPr>
          <w:rFonts w:ascii="宋体" w:hAnsi="宋体" w:hint="eastAsia"/>
        </w:rPr>
        <w:t>。</w:t>
      </w:r>
    </w:p>
    <w:p w:rsidR="00F73F00" w:rsidRPr="00B974AA" w:rsidRDefault="00F73F00" w:rsidP="00F767F8">
      <w:pPr>
        <w:ind w:firstLine="480"/>
        <w:rPr>
          <w:rFonts w:ascii="宋体" w:hAnsi="宋体"/>
        </w:rPr>
      </w:pPr>
      <w:r w:rsidRPr="00B974AA">
        <w:rPr>
          <w:rFonts w:ascii="宋体" w:hAnsi="宋体" w:hint="eastAsia"/>
        </w:rPr>
        <w:t>4.拔去保险销，一手握住开启压把，另一手紧握喷枪，用力捏紧开启压把</w:t>
      </w:r>
      <w:r w:rsidR="00587028" w:rsidRPr="00B974AA">
        <w:rPr>
          <w:rFonts w:ascii="宋体" w:hAnsi="宋体" w:hint="eastAsia"/>
        </w:rPr>
        <w:t>。</w:t>
      </w:r>
    </w:p>
    <w:p w:rsidR="00F73F00" w:rsidRPr="00B974AA" w:rsidRDefault="00F73F00" w:rsidP="00F767F8">
      <w:pPr>
        <w:ind w:firstLine="480"/>
        <w:rPr>
          <w:rFonts w:ascii="宋体" w:hAnsi="宋体"/>
        </w:rPr>
      </w:pPr>
      <w:r w:rsidRPr="00B974AA">
        <w:rPr>
          <w:rFonts w:ascii="宋体" w:hAnsi="宋体" w:hint="eastAsia"/>
        </w:rPr>
        <w:lastRenderedPageBreak/>
        <w:t>5.对准火焰根部喷射；由远及近，水平喷射</w:t>
      </w:r>
      <w:r w:rsidR="00587028" w:rsidRPr="00B974AA">
        <w:rPr>
          <w:rFonts w:ascii="宋体" w:hAnsi="宋体" w:hint="eastAsia"/>
        </w:rPr>
        <w:t>。</w:t>
      </w:r>
    </w:p>
    <w:p w:rsidR="00F73F00" w:rsidRPr="00B974AA" w:rsidRDefault="00F73F00" w:rsidP="00F767F8">
      <w:pPr>
        <w:ind w:firstLine="480"/>
        <w:rPr>
          <w:rFonts w:ascii="宋体" w:hAnsi="宋体"/>
        </w:rPr>
      </w:pPr>
      <w:r w:rsidRPr="00B974AA">
        <w:rPr>
          <w:rFonts w:ascii="宋体" w:hAnsi="宋体" w:hint="eastAsia"/>
        </w:rPr>
        <w:t>6.火焰未灭，不轻易</w:t>
      </w:r>
      <w:proofErr w:type="gramStart"/>
      <w:r w:rsidRPr="00B974AA">
        <w:rPr>
          <w:rFonts w:ascii="宋体" w:hAnsi="宋体" w:hint="eastAsia"/>
        </w:rPr>
        <w:t>放松压</w:t>
      </w:r>
      <w:proofErr w:type="gramEnd"/>
      <w:r w:rsidRPr="00B974AA">
        <w:rPr>
          <w:rFonts w:ascii="宋体" w:hAnsi="宋体" w:hint="eastAsia"/>
        </w:rPr>
        <w:t>把</w:t>
      </w:r>
      <w:r w:rsidR="00587028" w:rsidRPr="00B974AA">
        <w:rPr>
          <w:rFonts w:ascii="宋体" w:hAnsi="宋体" w:hint="eastAsia"/>
        </w:rPr>
        <w:t>。</w:t>
      </w:r>
    </w:p>
    <w:p w:rsidR="00F73F00" w:rsidRPr="00B974AA" w:rsidRDefault="00F73F00" w:rsidP="00F767F8">
      <w:pPr>
        <w:ind w:firstLine="480"/>
        <w:rPr>
          <w:rFonts w:ascii="宋体" w:hAnsi="宋体"/>
        </w:rPr>
      </w:pPr>
      <w:r w:rsidRPr="00B974AA">
        <w:rPr>
          <w:rFonts w:ascii="宋体" w:hAnsi="宋体" w:hint="eastAsia"/>
        </w:rPr>
        <w:t>注意：普通的干粉灭火器可以应付ABCE四种火灾，即固体、液体、气体火灾和电器火灾，但干粉灭火器所含灭火剂有腐蚀性，会对皮肤造成伤害，其粉末呼入呼吸道还会伤害呼吸道，所以使用时要注意站在上风口避免对人喷射；水基灭火器价格较贵，但是药剂安全无害，直接喷射在人身上会形成一层水膜，阻止火焰对皮肤造成伤害；水基灭火效果比干粉的好，而且抗复燃，比较推荐。另外使用二氧化碳灭火器时，不能直接用手抓住喇叭筒外壁或金属连线管，防止手被冻伤。</w:t>
      </w:r>
    </w:p>
    <w:p w:rsidR="005508F9" w:rsidRPr="00B974AA" w:rsidRDefault="005508F9" w:rsidP="005508F9">
      <w:pPr>
        <w:ind w:firstLineChars="0" w:firstLine="0"/>
        <w:jc w:val="center"/>
        <w:rPr>
          <w:rFonts w:ascii="宋体" w:hAnsi="宋体"/>
        </w:rPr>
      </w:pPr>
      <w:r w:rsidRPr="00B974AA">
        <w:rPr>
          <w:rFonts w:ascii="宋体" w:hAnsi="宋体"/>
          <w:noProof/>
        </w:rPr>
        <w:drawing>
          <wp:inline distT="0" distB="0" distL="0" distR="0" wp14:anchorId="6666C788" wp14:editId="10019024">
            <wp:extent cx="4133850" cy="2329345"/>
            <wp:effectExtent l="0" t="0" r="0" b="0"/>
            <wp:docPr id="3" name="图片 3" descr="15591072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1559107273(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44375" cy="2335275"/>
                    </a:xfrm>
                    <a:prstGeom prst="rect">
                      <a:avLst/>
                    </a:prstGeom>
                    <a:noFill/>
                    <a:ln>
                      <a:noFill/>
                    </a:ln>
                  </pic:spPr>
                </pic:pic>
              </a:graphicData>
            </a:graphic>
          </wp:inline>
        </w:drawing>
      </w:r>
    </w:p>
    <w:p w:rsidR="00F73F00" w:rsidRPr="00B974AA" w:rsidRDefault="00F73F00" w:rsidP="00F767F8">
      <w:pPr>
        <w:pStyle w:val="2"/>
        <w:ind w:firstLineChars="0" w:firstLine="0"/>
        <w:rPr>
          <w:rFonts w:ascii="宋体" w:hAnsi="宋体"/>
        </w:rPr>
      </w:pPr>
      <w:bookmarkStart w:id="30" w:name="_Toc11682688"/>
      <w:r w:rsidRPr="00B974AA">
        <w:rPr>
          <w:rFonts w:ascii="宋体" w:hAnsi="宋体" w:hint="eastAsia"/>
        </w:rPr>
        <w:t>（四）使用注意事项</w:t>
      </w:r>
      <w:bookmarkEnd w:id="30"/>
    </w:p>
    <w:p w:rsidR="00F73F00" w:rsidRPr="00B974AA" w:rsidRDefault="00F73F00" w:rsidP="00F767F8">
      <w:pPr>
        <w:ind w:firstLine="480"/>
        <w:rPr>
          <w:rFonts w:ascii="宋体" w:hAnsi="宋体"/>
        </w:rPr>
      </w:pPr>
      <w:r w:rsidRPr="00B974AA">
        <w:rPr>
          <w:rFonts w:ascii="宋体" w:hAnsi="宋体" w:hint="eastAsia"/>
        </w:rPr>
        <w:t>灭火器也存在过期、报废等情况。如何识别灭火器的状态呢？如指针到绿色、黄色、红色段各表示什么？怎么样是可用的？</w:t>
      </w:r>
    </w:p>
    <w:p w:rsidR="005508F9" w:rsidRPr="00B974AA" w:rsidRDefault="005508F9" w:rsidP="005508F9">
      <w:pPr>
        <w:ind w:firstLineChars="0" w:firstLine="0"/>
        <w:jc w:val="center"/>
        <w:rPr>
          <w:rFonts w:ascii="宋体" w:hAnsi="宋体"/>
        </w:rPr>
      </w:pPr>
      <w:r w:rsidRPr="00B974AA">
        <w:rPr>
          <w:rFonts w:ascii="宋体" w:hAnsi="宋体"/>
          <w:noProof/>
          <w:sz w:val="28"/>
          <w:szCs w:val="28"/>
        </w:rPr>
        <w:drawing>
          <wp:inline distT="0" distB="0" distL="0" distR="0" wp14:anchorId="27035F7D" wp14:editId="477310E8">
            <wp:extent cx="4146550" cy="2279650"/>
            <wp:effectExtent l="0" t="0" r="0" b="0"/>
            <wp:docPr id="4" name="图片 4" descr="15591075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1559107597(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46550" cy="2279650"/>
                    </a:xfrm>
                    <a:prstGeom prst="rect">
                      <a:avLst/>
                    </a:prstGeom>
                    <a:noFill/>
                    <a:ln>
                      <a:noFill/>
                    </a:ln>
                  </pic:spPr>
                </pic:pic>
              </a:graphicData>
            </a:graphic>
          </wp:inline>
        </w:drawing>
      </w:r>
    </w:p>
    <w:p w:rsidR="00F73F00" w:rsidRPr="00B974AA" w:rsidRDefault="00F73F00" w:rsidP="00F767F8">
      <w:pPr>
        <w:ind w:firstLine="480"/>
        <w:rPr>
          <w:rFonts w:ascii="宋体" w:hAnsi="宋体"/>
        </w:rPr>
      </w:pPr>
      <w:r w:rsidRPr="00B974AA">
        <w:rPr>
          <w:rFonts w:ascii="宋体" w:hAnsi="宋体" w:hint="eastAsia"/>
        </w:rPr>
        <w:lastRenderedPageBreak/>
        <w:t>灭火器上有一圆型压力指示表盘，一般分为红绿黄三个区域：</w:t>
      </w:r>
    </w:p>
    <w:p w:rsidR="00F73F00" w:rsidRPr="00B974AA" w:rsidRDefault="00F73F00" w:rsidP="00F767F8">
      <w:pPr>
        <w:ind w:firstLine="480"/>
        <w:rPr>
          <w:rFonts w:ascii="宋体" w:hAnsi="宋体"/>
        </w:rPr>
      </w:pPr>
      <w:r w:rsidRPr="00B974AA">
        <w:rPr>
          <w:rFonts w:ascii="宋体" w:hAnsi="宋体" w:hint="eastAsia"/>
        </w:rPr>
        <w:t>（1）指针在绿色位置时表明压力正常，可以正常使用。</w:t>
      </w:r>
    </w:p>
    <w:p w:rsidR="00F73F00" w:rsidRPr="00B974AA" w:rsidRDefault="00F73F00" w:rsidP="00F767F8">
      <w:pPr>
        <w:ind w:firstLine="480"/>
        <w:rPr>
          <w:rFonts w:ascii="宋体" w:hAnsi="宋体"/>
        </w:rPr>
      </w:pPr>
      <w:r w:rsidRPr="00B974AA">
        <w:rPr>
          <w:rFonts w:ascii="宋体" w:hAnsi="宋体" w:hint="eastAsia"/>
        </w:rPr>
        <w:t>（2）指针在黄色位置时表示灭火器内部工作压力已超过正常压力范围。这样状态的灭火器，最好也拿到正规的消防器材</w:t>
      </w:r>
      <w:proofErr w:type="gramStart"/>
      <w:r w:rsidRPr="00B974AA">
        <w:rPr>
          <w:rFonts w:ascii="宋体" w:hAnsi="宋体" w:hint="eastAsia"/>
        </w:rPr>
        <w:t>店重新</w:t>
      </w:r>
      <w:proofErr w:type="gramEnd"/>
      <w:r w:rsidRPr="00B974AA">
        <w:rPr>
          <w:rFonts w:ascii="宋体" w:hAnsi="宋体" w:hint="eastAsia"/>
        </w:rPr>
        <w:t>充装。</w:t>
      </w:r>
    </w:p>
    <w:p w:rsidR="00F73F00" w:rsidRPr="00B974AA" w:rsidRDefault="00F73F00" w:rsidP="00F767F8">
      <w:pPr>
        <w:ind w:firstLine="480"/>
        <w:rPr>
          <w:rFonts w:ascii="宋体" w:hAnsi="宋体"/>
        </w:rPr>
      </w:pPr>
      <w:r w:rsidRPr="00B974AA">
        <w:rPr>
          <w:rFonts w:ascii="宋体" w:hAnsi="宋体" w:hint="eastAsia"/>
        </w:rPr>
        <w:t>（3）指针在红色位置时表明已开启过或压力过低或没气压，不能正常使用，已经失效。这时也应该到正规的消防器材</w:t>
      </w:r>
      <w:proofErr w:type="gramStart"/>
      <w:r w:rsidRPr="00B974AA">
        <w:rPr>
          <w:rFonts w:ascii="宋体" w:hAnsi="宋体" w:hint="eastAsia"/>
        </w:rPr>
        <w:t>店重新</w:t>
      </w:r>
      <w:proofErr w:type="gramEnd"/>
      <w:r w:rsidRPr="00B974AA">
        <w:rPr>
          <w:rFonts w:ascii="宋体" w:hAnsi="宋体" w:hint="eastAsia"/>
        </w:rPr>
        <w:t>充装，所以要经常检查压力表，及时更换填充物。</w:t>
      </w:r>
    </w:p>
    <w:p w:rsidR="00F73F00" w:rsidRPr="00B974AA" w:rsidRDefault="00F73F00" w:rsidP="00F767F8">
      <w:pPr>
        <w:pStyle w:val="1"/>
        <w:ind w:firstLineChars="0" w:firstLine="0"/>
        <w:rPr>
          <w:rFonts w:ascii="宋体" w:hAnsi="宋体"/>
        </w:rPr>
      </w:pPr>
      <w:bookmarkStart w:id="31" w:name="_Toc11682689"/>
      <w:r w:rsidRPr="00B974AA">
        <w:rPr>
          <w:rFonts w:ascii="宋体" w:hAnsi="宋体" w:hint="eastAsia"/>
        </w:rPr>
        <w:t>四、遭遇火灾的逃生方法</w:t>
      </w:r>
      <w:bookmarkEnd w:id="31"/>
    </w:p>
    <w:p w:rsidR="00F73F00" w:rsidRPr="00B974AA" w:rsidRDefault="00F73F00" w:rsidP="00F767F8">
      <w:pPr>
        <w:ind w:firstLine="480"/>
        <w:rPr>
          <w:rFonts w:ascii="宋体" w:hAnsi="宋体"/>
        </w:rPr>
      </w:pPr>
      <w:r w:rsidRPr="00B974AA">
        <w:rPr>
          <w:rFonts w:ascii="宋体" w:hAnsi="宋体" w:hint="eastAsia"/>
        </w:rPr>
        <w:t>为避免在发生重大火灾等突发事故时出现严重伤亡，大家需要掌握一些最基本火灾逃生救灾知识做到安全撤离。安全撤离是指火场中的人员抓住有利时机，利用一切可以利用的地形、工具，迅速撤离危险区域。</w:t>
      </w:r>
    </w:p>
    <w:p w:rsidR="00F73F00" w:rsidRPr="00B974AA" w:rsidRDefault="00F73F00" w:rsidP="00F767F8">
      <w:pPr>
        <w:pStyle w:val="2"/>
        <w:ind w:firstLineChars="0" w:firstLine="0"/>
        <w:rPr>
          <w:rFonts w:ascii="宋体" w:hAnsi="宋体"/>
        </w:rPr>
      </w:pPr>
      <w:bookmarkStart w:id="32" w:name="_Toc11682690"/>
      <w:r w:rsidRPr="00B974AA">
        <w:rPr>
          <w:rFonts w:ascii="宋体" w:hAnsi="宋体" w:hint="eastAsia"/>
        </w:rPr>
        <w:t>（一）火灾逃生总原则</w:t>
      </w:r>
      <w:bookmarkEnd w:id="32"/>
    </w:p>
    <w:p w:rsidR="00F73F00" w:rsidRPr="00B974AA" w:rsidRDefault="00F73F00" w:rsidP="00F767F8">
      <w:pPr>
        <w:ind w:firstLine="480"/>
        <w:rPr>
          <w:rFonts w:ascii="宋体" w:hAnsi="宋体"/>
        </w:rPr>
      </w:pPr>
      <w:r w:rsidRPr="00B974AA">
        <w:rPr>
          <w:rFonts w:ascii="宋体" w:hAnsi="宋体" w:hint="eastAsia"/>
        </w:rPr>
        <w:t>1.要冷静。根据火势实情选择最佳的自救方案，千万不要慌乱，根据火势、房型等冷静迅速地选择最佳自救方案。</w:t>
      </w:r>
    </w:p>
    <w:p w:rsidR="00F73F00" w:rsidRPr="00B974AA" w:rsidRDefault="00F73F00" w:rsidP="00F767F8">
      <w:pPr>
        <w:ind w:firstLine="480"/>
        <w:rPr>
          <w:rFonts w:ascii="宋体" w:hAnsi="宋体"/>
        </w:rPr>
      </w:pPr>
      <w:r w:rsidRPr="00B974AA">
        <w:rPr>
          <w:rFonts w:ascii="宋体" w:hAnsi="宋体" w:hint="eastAsia"/>
        </w:rPr>
        <w:t>2.早报警。火警电话“119”。报警时讲清楚家庭所在的方位、街道、门牌号码以及着火的物品种类及火灾类型，人员受伤或被困情况，留下联系电话。</w:t>
      </w:r>
    </w:p>
    <w:p w:rsidR="00F73F00" w:rsidRPr="00B974AA" w:rsidRDefault="00F73F00" w:rsidP="00F767F8">
      <w:pPr>
        <w:ind w:firstLine="480"/>
        <w:rPr>
          <w:rFonts w:ascii="宋体" w:hAnsi="宋体"/>
        </w:rPr>
      </w:pPr>
      <w:r w:rsidRPr="00B974AA">
        <w:rPr>
          <w:rFonts w:ascii="宋体" w:hAnsi="宋体" w:hint="eastAsia"/>
        </w:rPr>
        <w:t>3.快逃生。逃离时，要用湿毛巾、湿衣服、</w:t>
      </w:r>
      <w:proofErr w:type="gramStart"/>
      <w:r w:rsidRPr="00B974AA">
        <w:rPr>
          <w:rFonts w:ascii="宋体" w:hAnsi="宋体" w:hint="eastAsia"/>
        </w:rPr>
        <w:t>布类等掩住口</w:t>
      </w:r>
      <w:proofErr w:type="gramEnd"/>
      <w:r w:rsidRPr="00B974AA">
        <w:rPr>
          <w:rFonts w:ascii="宋体" w:hAnsi="宋体" w:hint="eastAsia"/>
        </w:rPr>
        <w:t>鼻。烟雾较浓时，</w:t>
      </w:r>
      <w:proofErr w:type="gramStart"/>
      <w:r w:rsidRPr="00B974AA">
        <w:rPr>
          <w:rFonts w:ascii="宋体" w:hAnsi="宋体" w:hint="eastAsia"/>
        </w:rPr>
        <w:t>匍匍</w:t>
      </w:r>
      <w:proofErr w:type="gramEnd"/>
      <w:r w:rsidRPr="00B974AA">
        <w:rPr>
          <w:rFonts w:ascii="宋体" w:hAnsi="宋体" w:hint="eastAsia"/>
        </w:rPr>
        <w:t>前进。</w:t>
      </w:r>
    </w:p>
    <w:p w:rsidR="00F73F00" w:rsidRPr="00B974AA" w:rsidRDefault="00F73F00" w:rsidP="00F767F8">
      <w:pPr>
        <w:ind w:firstLine="480"/>
        <w:rPr>
          <w:rFonts w:ascii="宋体" w:hAnsi="宋体"/>
        </w:rPr>
      </w:pPr>
      <w:r w:rsidRPr="00B974AA">
        <w:rPr>
          <w:rFonts w:ascii="宋体" w:hAnsi="宋体" w:hint="eastAsia"/>
        </w:rPr>
        <w:t>4.闭门窗。被火围困，无路可逃，退回房间时，要立即关闭迎火的门窗，并用湿床单、湿棉被、湿衣物等封堵门窗缝隙。用水喷淋迎火门窗，把房间内一切可燃物淋湿，延长时间。</w:t>
      </w:r>
    </w:p>
    <w:p w:rsidR="00F73F00" w:rsidRPr="00B974AA" w:rsidRDefault="00F73F00" w:rsidP="00F767F8">
      <w:pPr>
        <w:ind w:firstLine="480"/>
        <w:rPr>
          <w:rFonts w:ascii="宋体" w:hAnsi="宋体"/>
        </w:rPr>
      </w:pPr>
      <w:r w:rsidRPr="00B974AA">
        <w:rPr>
          <w:rFonts w:ascii="宋体" w:hAnsi="宋体" w:hint="eastAsia"/>
        </w:rPr>
        <w:t>5.莫跳楼。只有在万不得已且身处二层（7</w:t>
      </w:r>
      <w:r w:rsidR="000E2C2D">
        <w:rPr>
          <w:rFonts w:ascii="宋体" w:hAnsi="宋体" w:hint="eastAsia"/>
        </w:rPr>
        <w:t>-</w:t>
      </w:r>
      <w:r w:rsidRPr="00B974AA">
        <w:rPr>
          <w:rFonts w:ascii="宋体" w:hAnsi="宋体" w:hint="eastAsia"/>
        </w:rPr>
        <w:t>8米）及以下的情况，才可以慎重决定，使用正确的方法跳楼脱困。跳楼前要先向地面</w:t>
      </w:r>
      <w:proofErr w:type="gramStart"/>
      <w:r w:rsidRPr="00B974AA">
        <w:rPr>
          <w:rFonts w:ascii="宋体" w:hAnsi="宋体" w:hint="eastAsia"/>
        </w:rPr>
        <w:t>扔一些</w:t>
      </w:r>
      <w:proofErr w:type="gramEnd"/>
      <w:r w:rsidRPr="00B974AA">
        <w:rPr>
          <w:rFonts w:ascii="宋体" w:hAnsi="宋体" w:hint="eastAsia"/>
        </w:rPr>
        <w:t>棉被、枕头、床垫、大衣等柔软的物品，以便“软着陆”。跳楼时要双手抓住窗框，翻身到窗外，用</w:t>
      </w:r>
      <w:r w:rsidRPr="00B974AA">
        <w:rPr>
          <w:rFonts w:ascii="宋体" w:hAnsi="宋体" w:hint="eastAsia"/>
        </w:rPr>
        <w:lastRenderedPageBreak/>
        <w:t>手扒住窗户，身体下垂，自然下滑，以缩短跳落高度。或者选择有石棉瓦车棚、花圃、草地或枝叶繁茂的大树等处跳下。</w:t>
      </w:r>
    </w:p>
    <w:p w:rsidR="00F73F00" w:rsidRPr="00B974AA" w:rsidRDefault="00F73F00" w:rsidP="00F767F8">
      <w:pPr>
        <w:ind w:firstLine="480"/>
        <w:rPr>
          <w:rFonts w:ascii="宋体" w:hAnsi="宋体"/>
        </w:rPr>
      </w:pPr>
      <w:r w:rsidRPr="00B974AA">
        <w:rPr>
          <w:rFonts w:ascii="宋体" w:hAnsi="宋体" w:hint="eastAsia"/>
        </w:rPr>
        <w:t>6.善自救。可利用绳索、床单、窗帘等自制简易的救生绳，用水打湿，固定在室内暖气片、水管等坚固的物体上逃生。为防绳断，可抱个枕头或靠背之类“软着陆”。</w:t>
      </w:r>
    </w:p>
    <w:p w:rsidR="00F73F00" w:rsidRPr="00B974AA" w:rsidRDefault="00F73F00" w:rsidP="00F767F8">
      <w:pPr>
        <w:pStyle w:val="2"/>
        <w:ind w:firstLineChars="0" w:firstLine="0"/>
        <w:rPr>
          <w:rFonts w:ascii="宋体" w:hAnsi="宋体"/>
        </w:rPr>
      </w:pPr>
      <w:bookmarkStart w:id="33" w:name="_Toc11682691"/>
      <w:r w:rsidRPr="00B974AA">
        <w:rPr>
          <w:rFonts w:ascii="宋体" w:hAnsi="宋体" w:hint="eastAsia"/>
        </w:rPr>
        <w:t>（二）室内着火</w:t>
      </w:r>
      <w:bookmarkEnd w:id="33"/>
    </w:p>
    <w:p w:rsidR="00F73F00" w:rsidRPr="00B974AA" w:rsidRDefault="00F73F00" w:rsidP="00F73F00">
      <w:pPr>
        <w:ind w:firstLine="480"/>
        <w:rPr>
          <w:rFonts w:ascii="宋体" w:hAnsi="宋体"/>
        </w:rPr>
      </w:pPr>
      <w:r w:rsidRPr="00B974AA">
        <w:rPr>
          <w:rFonts w:ascii="宋体" w:hAnsi="宋体" w:hint="eastAsia"/>
        </w:rPr>
        <w:t>1.当周围发生火灾时，一定要保持镇定，以免在慌乱中做出错误的判断或采取错误的行动，受到不应有的伤害。</w:t>
      </w:r>
    </w:p>
    <w:p w:rsidR="00F73F00" w:rsidRPr="00B974AA" w:rsidRDefault="00F73F00" w:rsidP="00F73F00">
      <w:pPr>
        <w:ind w:firstLine="480"/>
        <w:rPr>
          <w:rFonts w:ascii="宋体" w:hAnsi="宋体"/>
        </w:rPr>
      </w:pPr>
      <w:r w:rsidRPr="00B974AA">
        <w:rPr>
          <w:rFonts w:ascii="宋体" w:hAnsi="宋体" w:hint="eastAsia"/>
        </w:rPr>
        <w:t>2.受到火势威胁时，要当机立断，披上浸湿的衣物、被褥等向安全出口方向冲出去；不要往柜子里或床底下钻，也不要躲藏在角落里；更不要贪恋财物盲目地往火场里跑，而贻误脱险时机。</w:t>
      </w:r>
    </w:p>
    <w:p w:rsidR="00F73F00" w:rsidRPr="00B974AA" w:rsidRDefault="00F73F00" w:rsidP="00F73F00">
      <w:pPr>
        <w:ind w:firstLine="480"/>
        <w:rPr>
          <w:rFonts w:ascii="宋体" w:hAnsi="宋体"/>
        </w:rPr>
      </w:pPr>
      <w:r w:rsidRPr="00B974AA">
        <w:rPr>
          <w:rFonts w:ascii="宋体" w:hAnsi="宋体" w:hint="eastAsia"/>
        </w:rPr>
        <w:t>3.不论是位于起火房间还是未着火房间，逃到房间外面后，要随手关闭通道上的门窗，以减缓烟雾</w:t>
      </w:r>
      <w:proofErr w:type="gramStart"/>
      <w:r w:rsidRPr="00B974AA">
        <w:rPr>
          <w:rFonts w:ascii="宋体" w:hAnsi="宋体" w:hint="eastAsia"/>
        </w:rPr>
        <w:t>沿人们</w:t>
      </w:r>
      <w:proofErr w:type="gramEnd"/>
      <w:r w:rsidRPr="00B974AA">
        <w:rPr>
          <w:rFonts w:ascii="宋体" w:hAnsi="宋体" w:hint="eastAsia"/>
        </w:rPr>
        <w:t>逃离的通道蔓延。</w:t>
      </w:r>
    </w:p>
    <w:p w:rsidR="00F73F00" w:rsidRPr="00B974AA" w:rsidRDefault="00F73F00" w:rsidP="00F767F8">
      <w:pPr>
        <w:pStyle w:val="2"/>
        <w:ind w:firstLineChars="0" w:firstLine="0"/>
        <w:rPr>
          <w:rFonts w:ascii="宋体" w:hAnsi="宋体"/>
        </w:rPr>
      </w:pPr>
      <w:bookmarkStart w:id="34" w:name="_Toc11682692"/>
      <w:r w:rsidRPr="00B974AA">
        <w:rPr>
          <w:rFonts w:ascii="宋体" w:hAnsi="宋体" w:hint="eastAsia"/>
        </w:rPr>
        <w:t>（三）室外着火</w:t>
      </w:r>
      <w:bookmarkEnd w:id="34"/>
    </w:p>
    <w:p w:rsidR="00F73F00" w:rsidRPr="00B974AA" w:rsidRDefault="00F73F00" w:rsidP="009478AD">
      <w:pPr>
        <w:pStyle w:val="3"/>
      </w:pPr>
      <w:r w:rsidRPr="00B974AA">
        <w:rPr>
          <w:rFonts w:hint="eastAsia"/>
        </w:rPr>
        <w:t>1</w:t>
      </w:r>
      <w:r w:rsidR="00A20391" w:rsidRPr="00B974AA">
        <w:rPr>
          <w:rFonts w:hint="eastAsia"/>
        </w:rPr>
        <w:t xml:space="preserve">. </w:t>
      </w:r>
      <w:r w:rsidRPr="00B974AA">
        <w:rPr>
          <w:rFonts w:hint="eastAsia"/>
        </w:rPr>
        <w:t>发现火灾如何及时逃生</w:t>
      </w:r>
    </w:p>
    <w:p w:rsidR="00F73F00" w:rsidRPr="00B974AA" w:rsidRDefault="00F73F00" w:rsidP="00F73F00">
      <w:pPr>
        <w:ind w:firstLine="480"/>
        <w:rPr>
          <w:rFonts w:ascii="宋体" w:hAnsi="宋体"/>
        </w:rPr>
      </w:pPr>
      <w:r w:rsidRPr="00B974AA">
        <w:rPr>
          <w:rFonts w:ascii="宋体" w:hAnsi="宋体" w:hint="eastAsia"/>
        </w:rPr>
        <w:t>去商场、宾馆、电影院等公共场所时要注意观察并记住场所的进出口、楼道、紧急疏散口的方位及走向；一旦在公共场所遇到火灾，要听从现场工作人员指挥；裹挟在人流中逃生时，可一只手放胸前保护自己，用肩和背承受外部压力，用另一只手拿湿毛巾捂住口鼻，防止吸入有毒气体。</w:t>
      </w:r>
    </w:p>
    <w:p w:rsidR="00F73F00" w:rsidRPr="00B974AA" w:rsidRDefault="00F73F00" w:rsidP="009478AD">
      <w:pPr>
        <w:pStyle w:val="3"/>
      </w:pPr>
      <w:r w:rsidRPr="00B974AA">
        <w:rPr>
          <w:rFonts w:hint="eastAsia"/>
        </w:rPr>
        <w:t>2</w:t>
      </w:r>
      <w:r w:rsidR="00A20391" w:rsidRPr="00B974AA">
        <w:rPr>
          <w:rFonts w:hint="eastAsia"/>
        </w:rPr>
        <w:t xml:space="preserve">. </w:t>
      </w:r>
      <w:r w:rsidRPr="00B974AA">
        <w:rPr>
          <w:rFonts w:hint="eastAsia"/>
        </w:rPr>
        <w:t>着火点在楼上</w:t>
      </w:r>
    </w:p>
    <w:p w:rsidR="00F73F00" w:rsidRPr="00B974AA" w:rsidRDefault="00F73F00" w:rsidP="00F73F00">
      <w:pPr>
        <w:ind w:firstLine="480"/>
        <w:rPr>
          <w:rFonts w:ascii="宋体" w:hAnsi="宋体"/>
        </w:rPr>
      </w:pPr>
      <w:r w:rsidRPr="00B974AA">
        <w:rPr>
          <w:rFonts w:ascii="宋体" w:hAnsi="宋体" w:hint="eastAsia"/>
        </w:rPr>
        <w:t>当发生火灾的楼层在自己所处的楼层之上时，应迅速向楼下跑，因为火是向上蔓延的。千万不要盲目跳楼，可利用疏散楼梯、阳台、落水管等逃生自救。</w:t>
      </w:r>
    </w:p>
    <w:p w:rsidR="00F73F00" w:rsidRPr="00B974AA" w:rsidRDefault="00F73F00" w:rsidP="009478AD">
      <w:pPr>
        <w:pStyle w:val="3"/>
      </w:pPr>
      <w:r w:rsidRPr="00B974AA">
        <w:rPr>
          <w:rFonts w:hint="eastAsia"/>
        </w:rPr>
        <w:lastRenderedPageBreak/>
        <w:t>3</w:t>
      </w:r>
      <w:r w:rsidR="00A20391" w:rsidRPr="00B974AA">
        <w:rPr>
          <w:rFonts w:hint="eastAsia"/>
        </w:rPr>
        <w:t xml:space="preserve">. </w:t>
      </w:r>
      <w:r w:rsidRPr="00B974AA">
        <w:rPr>
          <w:rFonts w:hint="eastAsia"/>
        </w:rPr>
        <w:t>着火点在楼下</w:t>
      </w:r>
    </w:p>
    <w:p w:rsidR="00F73F00" w:rsidRPr="00B974AA" w:rsidRDefault="00F73F00" w:rsidP="00F73F00">
      <w:pPr>
        <w:ind w:firstLine="480"/>
        <w:rPr>
          <w:rFonts w:ascii="宋体" w:hAnsi="宋体"/>
        </w:rPr>
      </w:pPr>
      <w:r w:rsidRPr="00B974AA">
        <w:rPr>
          <w:rFonts w:ascii="宋体" w:hAnsi="宋体" w:hint="eastAsia"/>
        </w:rPr>
        <w:t>楼下着火时，逃生通道未堵死的情况下也是先向下逃生，只有向下的逃生通道被大火阻断了，才向上逃生。有些人认为跑到天台容易被救，其实不然。由于烟囱效应，火是向上燃烧的，速度比人向上逃生的速度更快。应往上逃到相对安全的楼层，选择合适的地方躲避，等待救援。</w:t>
      </w:r>
    </w:p>
    <w:p w:rsidR="00F73F00" w:rsidRPr="00B974AA" w:rsidRDefault="00F73F00" w:rsidP="00F767F8">
      <w:pPr>
        <w:pStyle w:val="2"/>
        <w:ind w:firstLineChars="0" w:firstLine="0"/>
        <w:rPr>
          <w:rFonts w:ascii="宋体" w:hAnsi="宋体"/>
        </w:rPr>
      </w:pPr>
      <w:bookmarkStart w:id="35" w:name="_Toc11682693"/>
      <w:r w:rsidRPr="00B974AA">
        <w:rPr>
          <w:rFonts w:ascii="宋体" w:hAnsi="宋体" w:hint="eastAsia"/>
        </w:rPr>
        <w:t>（四）被困室内</w:t>
      </w:r>
      <w:bookmarkEnd w:id="35"/>
    </w:p>
    <w:p w:rsidR="00F73F00" w:rsidRPr="00B974AA" w:rsidRDefault="00F73F00" w:rsidP="00F767F8">
      <w:pPr>
        <w:pStyle w:val="3"/>
        <w:rPr>
          <w:rFonts w:ascii="宋体" w:hAnsi="宋体"/>
        </w:rPr>
      </w:pPr>
      <w:bookmarkStart w:id="36" w:name="_Toc11682332"/>
      <w:bookmarkStart w:id="37" w:name="_Toc11682694"/>
      <w:r w:rsidRPr="00B974AA">
        <w:rPr>
          <w:rFonts w:ascii="宋体" w:hAnsi="宋体" w:hint="eastAsia"/>
        </w:rPr>
        <w:t>1.</w:t>
      </w:r>
      <w:r w:rsidRPr="00B974AA">
        <w:rPr>
          <w:rFonts w:ascii="宋体" w:hAnsi="宋体" w:hint="eastAsia"/>
        </w:rPr>
        <w:t>在逃生开门前，应先触摸门锁</w:t>
      </w:r>
      <w:bookmarkEnd w:id="36"/>
      <w:bookmarkEnd w:id="37"/>
    </w:p>
    <w:p w:rsidR="00F73F00" w:rsidRPr="00B974AA" w:rsidRDefault="00F73F00" w:rsidP="00F73F00">
      <w:pPr>
        <w:ind w:firstLine="480"/>
        <w:rPr>
          <w:rFonts w:ascii="宋体" w:hAnsi="宋体"/>
        </w:rPr>
      </w:pPr>
      <w:r w:rsidRPr="00B974AA">
        <w:rPr>
          <w:rFonts w:ascii="宋体" w:hAnsi="宋体" w:hint="eastAsia"/>
        </w:rPr>
        <w:t>如果门锁温度很高或有浓烟从门缝中往里钻，则说明大火或烟雾已封锁房门出口，此时切不可打开房门，而应退守房间，关闭房内所有的门窗，用毛巾、被子等塞住门缝，并泼水降温，同时马上拨打119报火警。</w:t>
      </w:r>
    </w:p>
    <w:p w:rsidR="00F73F00" w:rsidRPr="00B974AA" w:rsidRDefault="00F73F00" w:rsidP="00F767F8">
      <w:pPr>
        <w:pStyle w:val="3"/>
        <w:rPr>
          <w:rFonts w:ascii="宋体" w:hAnsi="宋体"/>
        </w:rPr>
      </w:pPr>
      <w:bookmarkStart w:id="38" w:name="_Toc11682333"/>
      <w:bookmarkStart w:id="39" w:name="_Toc11682695"/>
      <w:r w:rsidRPr="00B974AA">
        <w:rPr>
          <w:rFonts w:ascii="宋体" w:hAnsi="宋体" w:hint="eastAsia"/>
        </w:rPr>
        <w:t>2.</w:t>
      </w:r>
      <w:r w:rsidRPr="00B974AA">
        <w:rPr>
          <w:rFonts w:ascii="宋体" w:hAnsi="宋体" w:hint="eastAsia"/>
        </w:rPr>
        <w:t>尽快发出求救信号</w:t>
      </w:r>
      <w:bookmarkEnd w:id="38"/>
      <w:bookmarkEnd w:id="39"/>
    </w:p>
    <w:p w:rsidR="00F73F00" w:rsidRPr="00B974AA" w:rsidRDefault="00F73F00" w:rsidP="00F73F00">
      <w:pPr>
        <w:ind w:firstLine="480"/>
        <w:rPr>
          <w:rFonts w:ascii="宋体" w:hAnsi="宋体"/>
        </w:rPr>
      </w:pPr>
      <w:r w:rsidRPr="00B974AA">
        <w:rPr>
          <w:rFonts w:ascii="宋体" w:hAnsi="宋体" w:hint="eastAsia"/>
        </w:rPr>
        <w:t>发生火灾，呼叫往往不易被发现，也易呛入烟气，可以用竹竿撑起鲜明衣物，不断摇晃，或打手电或不断向窗外掷不易伤人的衣服等软物品，或敲击面盆、锅、碗等。</w:t>
      </w:r>
    </w:p>
    <w:p w:rsidR="00F73F00" w:rsidRPr="00B974AA" w:rsidRDefault="00F73F00" w:rsidP="00F767F8">
      <w:pPr>
        <w:pStyle w:val="3"/>
        <w:rPr>
          <w:rFonts w:ascii="宋体" w:hAnsi="宋体"/>
        </w:rPr>
      </w:pPr>
      <w:bookmarkStart w:id="40" w:name="_Toc11682334"/>
      <w:bookmarkStart w:id="41" w:name="_Toc11682696"/>
      <w:r w:rsidRPr="00B974AA">
        <w:rPr>
          <w:rFonts w:ascii="宋体" w:hAnsi="宋体" w:hint="eastAsia"/>
        </w:rPr>
        <w:t>3.</w:t>
      </w:r>
      <w:r w:rsidRPr="00B974AA">
        <w:rPr>
          <w:rFonts w:ascii="宋体" w:hAnsi="宋体" w:hint="eastAsia"/>
        </w:rPr>
        <w:t>一旦被火势困住，要积极采取紧急避难</w:t>
      </w:r>
      <w:bookmarkEnd w:id="40"/>
      <w:bookmarkEnd w:id="41"/>
    </w:p>
    <w:p w:rsidR="00F73F00" w:rsidRPr="00B974AA" w:rsidRDefault="00F73F00" w:rsidP="00F73F00">
      <w:pPr>
        <w:ind w:firstLine="480"/>
        <w:rPr>
          <w:rFonts w:ascii="宋体" w:hAnsi="宋体"/>
        </w:rPr>
      </w:pPr>
      <w:r w:rsidRPr="00B974AA">
        <w:rPr>
          <w:rFonts w:ascii="宋体" w:hAnsi="宋体" w:hint="eastAsia"/>
        </w:rPr>
        <w:t>一些大型综合性多功能建筑物，一般在常用的电梯、楼梯、公共厕所附近以及走廊末端设置避难间。发生家庭火灾时，可根据实际情况，如利用阳台等可燃物少、方便同外界接触的空间，自创避难小空间避难。</w:t>
      </w:r>
    </w:p>
    <w:p w:rsidR="00F73F00" w:rsidRPr="00B974AA" w:rsidRDefault="00F73F00" w:rsidP="00F767F8">
      <w:pPr>
        <w:pStyle w:val="1"/>
        <w:ind w:firstLineChars="0" w:firstLine="0"/>
        <w:rPr>
          <w:rFonts w:ascii="宋体" w:hAnsi="宋体"/>
        </w:rPr>
      </w:pPr>
      <w:bookmarkStart w:id="42" w:name="_Toc11682697"/>
      <w:r w:rsidRPr="00B974AA">
        <w:rPr>
          <w:rFonts w:ascii="宋体" w:hAnsi="宋体" w:hint="eastAsia"/>
        </w:rPr>
        <w:t>五、关于高楼火灾逃生方式的讨论</w:t>
      </w:r>
      <w:bookmarkEnd w:id="42"/>
    </w:p>
    <w:p w:rsidR="00F73F00" w:rsidRPr="00B974AA" w:rsidRDefault="00F73F00" w:rsidP="00F73F00">
      <w:pPr>
        <w:ind w:firstLine="480"/>
        <w:rPr>
          <w:rFonts w:ascii="宋体" w:hAnsi="宋体"/>
        </w:rPr>
      </w:pPr>
      <w:r w:rsidRPr="00B974AA">
        <w:rPr>
          <w:rFonts w:ascii="宋体" w:hAnsi="宋体" w:hint="eastAsia"/>
        </w:rPr>
        <w:t>高层住宅小区发生着火时，被困的居民到底是该躲在屋里，还是该赶紧从消防通道跑下楼，应视具体情况而定，如果发现是某间房屋内部着火，消防通道内</w:t>
      </w:r>
      <w:r w:rsidRPr="00B974AA">
        <w:rPr>
          <w:rFonts w:ascii="宋体" w:hAnsi="宋体" w:hint="eastAsia"/>
        </w:rPr>
        <w:lastRenderedPageBreak/>
        <w:t>没有烟雾，可以拿着湿毛巾捂住口鼻从消防通道逃生。但是，如果发现消防通道内都是烟雾，最好躲在家里，关好门窗，等待营救。在火灾中，被困人员应有良好的心理素质，保持镇静，不要惊慌，不盲目地行动，选择正确的逃生方法。</w:t>
      </w:r>
    </w:p>
    <w:p w:rsidR="00F73F00" w:rsidRPr="00B974AA" w:rsidRDefault="00F73F00" w:rsidP="00F73F00">
      <w:pPr>
        <w:ind w:firstLine="480"/>
        <w:rPr>
          <w:rFonts w:ascii="宋体" w:hAnsi="宋体"/>
        </w:rPr>
      </w:pPr>
      <w:r w:rsidRPr="00B974AA">
        <w:rPr>
          <w:rFonts w:ascii="宋体" w:hAnsi="宋体" w:hint="eastAsia"/>
        </w:rPr>
        <w:t>必须注意的是，火灾现场的温度是十分惊人的，而且烟雾会挡住人的视线，我们在电影和电视里看到火灾场面一切都非常清晰，其实处于火灾现场时，能见度非常低，甚至在自己长期居住的房间里也搞不清楚窗户和门的位置，在这种情况下，更需要保持镇静，不能惊慌，利用一切可以利用的有利条件，选择正确的逃生方法。</w:t>
      </w:r>
    </w:p>
    <w:p w:rsidR="00F73F00" w:rsidRPr="00B974AA" w:rsidRDefault="00F73F00" w:rsidP="00F767F8">
      <w:pPr>
        <w:pStyle w:val="2"/>
        <w:ind w:firstLineChars="0" w:firstLine="0"/>
        <w:rPr>
          <w:rFonts w:ascii="宋体" w:hAnsi="宋体"/>
        </w:rPr>
      </w:pPr>
      <w:bookmarkStart w:id="43" w:name="_Toc11682698"/>
      <w:r w:rsidRPr="00B974AA">
        <w:rPr>
          <w:rFonts w:ascii="宋体" w:hAnsi="宋体" w:hint="eastAsia"/>
        </w:rPr>
        <w:t>（一）利用高层的设施逃生</w:t>
      </w:r>
      <w:bookmarkEnd w:id="43"/>
    </w:p>
    <w:p w:rsidR="00F73F00" w:rsidRPr="00B974AA" w:rsidRDefault="00F73F00" w:rsidP="00F73F00">
      <w:pPr>
        <w:ind w:firstLine="480"/>
        <w:rPr>
          <w:rFonts w:ascii="宋体" w:hAnsi="宋体"/>
        </w:rPr>
      </w:pPr>
      <w:r w:rsidRPr="00B974AA">
        <w:rPr>
          <w:rFonts w:ascii="宋体" w:hAnsi="宋体" w:hint="eastAsia"/>
        </w:rPr>
        <w:t>逃生时，防烟楼梯或封闭楼梯是逃生的第一选择，也可利用有外窗的通廊和室内设置的缓降器、救生袋、安全绳等设施。防止呛到浓烟</w:t>
      </w:r>
      <w:r w:rsidR="00111921" w:rsidRPr="00B974AA">
        <w:rPr>
          <w:rFonts w:ascii="宋体" w:hAnsi="宋体" w:hint="eastAsia"/>
        </w:rPr>
        <w:t>，</w:t>
      </w:r>
      <w:r w:rsidRPr="00B974AA">
        <w:rPr>
          <w:rFonts w:ascii="宋体" w:hAnsi="宋体" w:hint="eastAsia"/>
        </w:rPr>
        <w:t>逃离时用湿毛巾捂住口鼻，尽量放低身姿。对老、弱、病、残、孕妇、儿童及不熟悉环境的人要引导疏散，互相帮助，共同逃生。楼梯等安全通道都配有应急指示灯作标志，在火灾发生时，</w:t>
      </w:r>
      <w:proofErr w:type="gramStart"/>
      <w:r w:rsidRPr="00B974AA">
        <w:rPr>
          <w:rFonts w:ascii="宋体" w:hAnsi="宋体" w:hint="eastAsia"/>
        </w:rPr>
        <w:t>可循着</w:t>
      </w:r>
      <w:proofErr w:type="gramEnd"/>
      <w:r w:rsidRPr="00B974AA">
        <w:rPr>
          <w:rFonts w:ascii="宋体" w:hAnsi="宋体" w:hint="eastAsia"/>
        </w:rPr>
        <w:t>指示灯逃生。</w:t>
      </w:r>
    </w:p>
    <w:p w:rsidR="00F73F00" w:rsidRPr="00B974AA" w:rsidRDefault="00F73F00" w:rsidP="00017503">
      <w:pPr>
        <w:pStyle w:val="2"/>
        <w:ind w:firstLineChars="0" w:firstLine="0"/>
        <w:rPr>
          <w:rFonts w:ascii="宋体" w:hAnsi="宋体"/>
        </w:rPr>
      </w:pPr>
      <w:bookmarkStart w:id="44" w:name="_Toc11682699"/>
      <w:r w:rsidRPr="00B974AA">
        <w:rPr>
          <w:rFonts w:ascii="宋体" w:hAnsi="宋体" w:hint="eastAsia"/>
        </w:rPr>
        <w:t>（二）逃生勿进普通客用电梯</w:t>
      </w:r>
      <w:bookmarkEnd w:id="44"/>
    </w:p>
    <w:p w:rsidR="00F73F00" w:rsidRPr="00B974AA" w:rsidRDefault="00F73F00" w:rsidP="00F73F00">
      <w:pPr>
        <w:ind w:firstLine="480"/>
        <w:rPr>
          <w:rFonts w:ascii="宋体" w:hAnsi="宋体"/>
        </w:rPr>
      </w:pPr>
      <w:r w:rsidRPr="00B974AA">
        <w:rPr>
          <w:rFonts w:ascii="宋体" w:hAnsi="宋体" w:hint="eastAsia"/>
        </w:rPr>
        <w:t>火场逃生要迅速，动作越快越好，但是，千万不要轻易乘坐普通电梯。发生火灾后，容易因断电而造成电梯“卡壳”，这样逃生者会被困在电梯中，反而处于更危险的境地，给救援增加难度。另外，电梯口直通大楼各层，火场上烟气涌入电梯，极易形成“烟囱效应”，人在电梯里随时会被浓烟毒气熏呛而窒息。</w:t>
      </w:r>
    </w:p>
    <w:p w:rsidR="00F73F00" w:rsidRPr="00B974AA" w:rsidRDefault="00F73F00" w:rsidP="00017503">
      <w:pPr>
        <w:pStyle w:val="2"/>
        <w:ind w:firstLineChars="0" w:firstLine="0"/>
        <w:rPr>
          <w:rFonts w:ascii="宋体" w:hAnsi="宋体"/>
        </w:rPr>
      </w:pPr>
      <w:bookmarkStart w:id="45" w:name="_Toc11682700"/>
      <w:r w:rsidRPr="00B974AA">
        <w:rPr>
          <w:rFonts w:ascii="宋体" w:hAnsi="宋体" w:hint="eastAsia"/>
        </w:rPr>
        <w:t>（三）有些场所不是避难的场所</w:t>
      </w:r>
      <w:bookmarkEnd w:id="45"/>
    </w:p>
    <w:p w:rsidR="00F73F00" w:rsidRPr="00B974AA" w:rsidRDefault="00F73F00" w:rsidP="00F73F00">
      <w:pPr>
        <w:ind w:firstLine="480"/>
        <w:rPr>
          <w:rFonts w:ascii="宋体" w:hAnsi="宋体"/>
        </w:rPr>
      </w:pPr>
      <w:r w:rsidRPr="00B974AA">
        <w:rPr>
          <w:rFonts w:ascii="宋体" w:hAnsi="宋体" w:hint="eastAsia"/>
        </w:rPr>
        <w:t>切记千万不可钻到床底下、衣橱内、阁楼上，躲避火焰或烟雾。因为这些都是火灾现场最危险的地方，而且又不易被消防人员发觉，难以获得及时的营救。</w:t>
      </w:r>
    </w:p>
    <w:p w:rsidR="00F73F00" w:rsidRPr="00B974AA" w:rsidRDefault="00F73F00" w:rsidP="00017503">
      <w:pPr>
        <w:pStyle w:val="2"/>
        <w:ind w:firstLineChars="0" w:firstLine="0"/>
        <w:rPr>
          <w:rFonts w:ascii="宋体" w:hAnsi="宋体"/>
        </w:rPr>
      </w:pPr>
      <w:bookmarkStart w:id="46" w:name="_Toc11682701"/>
      <w:r w:rsidRPr="00B974AA">
        <w:rPr>
          <w:rFonts w:ascii="宋体" w:hAnsi="宋体" w:hint="eastAsia"/>
        </w:rPr>
        <w:lastRenderedPageBreak/>
        <w:t>（四）利用建筑内的场所避难</w:t>
      </w:r>
      <w:bookmarkEnd w:id="46"/>
    </w:p>
    <w:p w:rsidR="00F73F00" w:rsidRPr="00B974AA" w:rsidRDefault="00F73F00" w:rsidP="00017503">
      <w:pPr>
        <w:pStyle w:val="3"/>
        <w:rPr>
          <w:rFonts w:ascii="宋体" w:hAnsi="宋体"/>
        </w:rPr>
      </w:pPr>
      <w:bookmarkStart w:id="47" w:name="_Toc11682702"/>
      <w:r w:rsidRPr="00B974AA">
        <w:rPr>
          <w:rFonts w:ascii="宋体" w:hAnsi="宋体" w:hint="eastAsia"/>
        </w:rPr>
        <w:t>1.</w:t>
      </w:r>
      <w:r w:rsidRPr="00B974AA">
        <w:rPr>
          <w:rFonts w:ascii="宋体" w:hAnsi="宋体" w:hint="eastAsia"/>
        </w:rPr>
        <w:t>避难层</w:t>
      </w:r>
      <w:bookmarkEnd w:id="47"/>
    </w:p>
    <w:p w:rsidR="00F73F00" w:rsidRPr="00B974AA" w:rsidRDefault="00F73F00" w:rsidP="00F73F00">
      <w:pPr>
        <w:ind w:firstLine="480"/>
        <w:rPr>
          <w:rFonts w:ascii="宋体" w:hAnsi="宋体"/>
        </w:rPr>
      </w:pPr>
      <w:r w:rsidRPr="00B974AA">
        <w:rPr>
          <w:rFonts w:ascii="宋体" w:hAnsi="宋体" w:hint="eastAsia"/>
        </w:rPr>
        <w:t>超过100米的高层建筑设有避难层，在发生火灾时，可以进入避难层避难。</w:t>
      </w:r>
    </w:p>
    <w:p w:rsidR="00F73F00" w:rsidRPr="00B974AA" w:rsidRDefault="00F73F00" w:rsidP="00017503">
      <w:pPr>
        <w:pStyle w:val="3"/>
        <w:rPr>
          <w:rFonts w:ascii="宋体" w:hAnsi="宋体"/>
        </w:rPr>
      </w:pPr>
      <w:bookmarkStart w:id="48" w:name="_Toc11682703"/>
      <w:r w:rsidRPr="00B974AA">
        <w:rPr>
          <w:rFonts w:ascii="宋体" w:hAnsi="宋体" w:hint="eastAsia"/>
        </w:rPr>
        <w:t>2.</w:t>
      </w:r>
      <w:r w:rsidRPr="00B974AA">
        <w:rPr>
          <w:rFonts w:ascii="宋体" w:hAnsi="宋体" w:hint="eastAsia"/>
        </w:rPr>
        <w:t>逃往顶楼并不是最好的选择</w:t>
      </w:r>
      <w:bookmarkEnd w:id="48"/>
    </w:p>
    <w:p w:rsidR="00F73F00" w:rsidRPr="00B974AA" w:rsidRDefault="00F73F00" w:rsidP="00F73F00">
      <w:pPr>
        <w:ind w:firstLine="480"/>
        <w:rPr>
          <w:rFonts w:ascii="宋体" w:hAnsi="宋体"/>
        </w:rPr>
      </w:pPr>
      <w:r w:rsidRPr="00B974AA">
        <w:rPr>
          <w:rFonts w:ascii="宋体" w:hAnsi="宋体" w:hint="eastAsia"/>
        </w:rPr>
        <w:t>如果着火点位于自己所处位置的下层，</w:t>
      </w:r>
      <w:proofErr w:type="gramStart"/>
      <w:r w:rsidRPr="00B974AA">
        <w:rPr>
          <w:rFonts w:ascii="宋体" w:hAnsi="宋体" w:hint="eastAsia"/>
        </w:rPr>
        <w:t>且火和</w:t>
      </w:r>
      <w:proofErr w:type="gramEnd"/>
      <w:r w:rsidRPr="00B974AA">
        <w:rPr>
          <w:rFonts w:ascii="宋体" w:hAnsi="宋体" w:hint="eastAsia"/>
        </w:rPr>
        <w:t>烟雾已封锁向下逃生的通道，应用湿毛巾捂住口鼻，身体尽量贴住墙边弯腰往楼层高处逃生。由于火势蔓延的速度远比人奔跑的速度要快，所以不要逃往顶楼，尽量选适当楼层避难及求救。</w:t>
      </w:r>
    </w:p>
    <w:p w:rsidR="00F73F00" w:rsidRPr="00B974AA" w:rsidRDefault="00F73F00" w:rsidP="00017503">
      <w:pPr>
        <w:pStyle w:val="2"/>
        <w:ind w:firstLineChars="0" w:firstLine="0"/>
        <w:rPr>
          <w:rFonts w:ascii="宋体" w:hAnsi="宋体"/>
        </w:rPr>
      </w:pPr>
      <w:bookmarkStart w:id="49" w:name="_Toc11682704"/>
      <w:r w:rsidRPr="00B974AA">
        <w:rPr>
          <w:rFonts w:ascii="宋体" w:hAnsi="宋体" w:hint="eastAsia"/>
        </w:rPr>
        <w:t>（五）高楼火灾千万不能盲目跳楼</w:t>
      </w:r>
      <w:bookmarkEnd w:id="49"/>
    </w:p>
    <w:p w:rsidR="00F73F00" w:rsidRPr="00B974AA" w:rsidRDefault="00F73F00" w:rsidP="00F73F00">
      <w:pPr>
        <w:ind w:firstLine="480"/>
        <w:rPr>
          <w:rFonts w:ascii="宋体" w:hAnsi="宋体"/>
        </w:rPr>
      </w:pPr>
      <w:r w:rsidRPr="00B974AA">
        <w:rPr>
          <w:rFonts w:ascii="宋体" w:hAnsi="宋体" w:hint="eastAsia"/>
        </w:rPr>
        <w:t>在得不到及时营救，又身居高层的情况下，切不可盲目跳楼。当被困人员所处的楼层在二层及以下的情况下，可以用房间内的床单、被子、窗帘等织物，撕成能负重的布条连成绳索，并用水打湿，系在窗台、阳台或室内固定能承重的构件上滑向楼下，也可利用门窗、阳台、排管等逃生自救。</w:t>
      </w:r>
    </w:p>
    <w:p w:rsidR="00F73F00" w:rsidRPr="00B974AA" w:rsidRDefault="00F73F00" w:rsidP="00017503">
      <w:pPr>
        <w:pStyle w:val="1"/>
        <w:ind w:firstLineChars="0" w:firstLine="0"/>
        <w:rPr>
          <w:rFonts w:ascii="宋体" w:hAnsi="宋体"/>
        </w:rPr>
      </w:pPr>
      <w:bookmarkStart w:id="50" w:name="_Toc11682705"/>
      <w:r w:rsidRPr="00B974AA">
        <w:rPr>
          <w:rFonts w:ascii="宋体" w:hAnsi="宋体" w:hint="eastAsia"/>
        </w:rPr>
        <w:t>六、火场逃生误区</w:t>
      </w:r>
      <w:bookmarkEnd w:id="50"/>
    </w:p>
    <w:p w:rsidR="00F73F00" w:rsidRPr="00B974AA" w:rsidRDefault="00F73F00" w:rsidP="00F73F00">
      <w:pPr>
        <w:ind w:firstLine="480"/>
        <w:rPr>
          <w:rFonts w:ascii="宋体" w:hAnsi="宋体"/>
        </w:rPr>
      </w:pPr>
      <w:r w:rsidRPr="00B974AA">
        <w:rPr>
          <w:rFonts w:ascii="宋体" w:hAnsi="宋体" w:hint="eastAsia"/>
        </w:rPr>
        <w:t>随着经济社会的发展，城市森林拔地而起，高层建筑越来越多，一旦发生火灾，不仅灭火的难度大，居民逃生难度也有所增加。在此，消防提醒广大市民：要了解火场逃生的误区，学会逃生自救的科学方法。</w:t>
      </w:r>
    </w:p>
    <w:p w:rsidR="00F73F00" w:rsidRPr="00B974AA" w:rsidRDefault="00F73F00" w:rsidP="00017503">
      <w:pPr>
        <w:pStyle w:val="2"/>
        <w:ind w:firstLineChars="0" w:firstLine="0"/>
        <w:rPr>
          <w:rFonts w:ascii="宋体" w:hAnsi="宋体"/>
        </w:rPr>
      </w:pPr>
      <w:bookmarkStart w:id="51" w:name="_Toc11682706"/>
      <w:r w:rsidRPr="00B974AA">
        <w:rPr>
          <w:rFonts w:ascii="宋体" w:hAnsi="宋体" w:hint="eastAsia"/>
        </w:rPr>
        <w:t>（一）忘记捂住口鼻</w:t>
      </w:r>
      <w:bookmarkEnd w:id="51"/>
    </w:p>
    <w:p w:rsidR="00F73F00" w:rsidRPr="00B974AA" w:rsidRDefault="00F73F00" w:rsidP="00F73F00">
      <w:pPr>
        <w:ind w:firstLine="480"/>
        <w:rPr>
          <w:rFonts w:ascii="宋体" w:hAnsi="宋体"/>
        </w:rPr>
      </w:pPr>
      <w:r w:rsidRPr="00B974AA">
        <w:rPr>
          <w:rFonts w:ascii="宋体" w:hAnsi="宋体" w:hint="eastAsia"/>
        </w:rPr>
        <w:t>火场中很多被“烧死”的人，其实是先烟气中毒窒息死亡后又被烧的，究其原因是他们在发现着火后慌乱逃生，既没有判断火势大小，又没有采取防护措施。</w:t>
      </w:r>
      <w:r w:rsidRPr="00B974AA">
        <w:rPr>
          <w:rFonts w:ascii="宋体" w:hAnsi="宋体" w:hint="eastAsia"/>
        </w:rPr>
        <w:lastRenderedPageBreak/>
        <w:t>正确的做法应该是，发生火灾后留在室内的人员可先用湿毛巾堵住门，防止烟气进入。逃生时，要用湿毛巾捂住口鼻，打手电等照明设备弯腰下楼。</w:t>
      </w:r>
    </w:p>
    <w:p w:rsidR="00F73F00" w:rsidRPr="00B974AA" w:rsidRDefault="00F73F00" w:rsidP="00017503">
      <w:pPr>
        <w:pStyle w:val="2"/>
        <w:ind w:firstLineChars="0" w:firstLine="0"/>
        <w:rPr>
          <w:rFonts w:ascii="宋体" w:hAnsi="宋体"/>
        </w:rPr>
      </w:pPr>
      <w:bookmarkStart w:id="52" w:name="_Toc11682707"/>
      <w:r w:rsidRPr="00B974AA">
        <w:rPr>
          <w:rFonts w:ascii="宋体" w:hAnsi="宋体" w:hint="eastAsia"/>
        </w:rPr>
        <w:t>（二）躲在狭窄角落</w:t>
      </w:r>
      <w:bookmarkEnd w:id="52"/>
    </w:p>
    <w:p w:rsidR="00F73F00" w:rsidRPr="00B974AA" w:rsidRDefault="00F73F00" w:rsidP="00F73F00">
      <w:pPr>
        <w:ind w:firstLine="480"/>
        <w:rPr>
          <w:rFonts w:ascii="宋体" w:hAnsi="宋体"/>
        </w:rPr>
      </w:pPr>
      <w:r w:rsidRPr="00B974AA">
        <w:rPr>
          <w:rFonts w:ascii="宋体" w:hAnsi="宋体" w:hint="eastAsia"/>
        </w:rPr>
        <w:t>不要向狭窄的角落逃避。由于对烟火的恐惧，受灾者往往向狭窄角落逃避，如床下、墙角、桌底等角落，结果总是九死一生。</w:t>
      </w:r>
    </w:p>
    <w:p w:rsidR="00F73F00" w:rsidRPr="00B974AA" w:rsidRDefault="00F73F00" w:rsidP="00017503">
      <w:pPr>
        <w:pStyle w:val="2"/>
        <w:ind w:firstLineChars="0" w:firstLine="0"/>
        <w:rPr>
          <w:rFonts w:ascii="宋体" w:hAnsi="宋体"/>
        </w:rPr>
      </w:pPr>
      <w:bookmarkStart w:id="53" w:name="_Toc11682708"/>
      <w:r w:rsidRPr="00B974AA">
        <w:rPr>
          <w:rFonts w:ascii="宋体" w:hAnsi="宋体" w:hint="eastAsia"/>
        </w:rPr>
        <w:t>（三）习惯原路逃生</w:t>
      </w:r>
      <w:bookmarkEnd w:id="53"/>
    </w:p>
    <w:p w:rsidR="00F73F00" w:rsidRPr="00B974AA" w:rsidRDefault="00F73F00" w:rsidP="00F73F00">
      <w:pPr>
        <w:ind w:firstLine="480"/>
        <w:rPr>
          <w:rFonts w:ascii="宋体" w:hAnsi="宋体"/>
        </w:rPr>
      </w:pPr>
      <w:r w:rsidRPr="00B974AA">
        <w:rPr>
          <w:rFonts w:ascii="宋体" w:hAnsi="宋体" w:hint="eastAsia"/>
        </w:rPr>
        <w:t>人们都有惯性思维，一旦发生火灾，总是习惯性往自己进来的出口跑，发现此路不通时，才去寻找其他出口，但此时也许会丧失掉逃生的最佳时机。消防部门建议大家要改掉这种原路逃生的惯性思维，无论是在自己生活、工作或者临时入住的宾馆内都要事先了解自己所处的位置，疏散通道、疏散楼梯的数量和方位，这样在发生火灾时可以迅速选择离自己最近、最方便的路线逃生。</w:t>
      </w:r>
    </w:p>
    <w:p w:rsidR="00F73F00" w:rsidRPr="00B974AA" w:rsidRDefault="00F73F00" w:rsidP="00017503">
      <w:pPr>
        <w:pStyle w:val="2"/>
        <w:ind w:firstLineChars="0" w:firstLine="0"/>
        <w:rPr>
          <w:rFonts w:ascii="宋体" w:hAnsi="宋体"/>
        </w:rPr>
      </w:pPr>
      <w:bookmarkStart w:id="54" w:name="_Toc11682709"/>
      <w:r w:rsidRPr="00B974AA">
        <w:rPr>
          <w:rFonts w:ascii="宋体" w:hAnsi="宋体" w:hint="eastAsia"/>
        </w:rPr>
        <w:t>（四）慌乱朝光亮跑</w:t>
      </w:r>
      <w:bookmarkEnd w:id="54"/>
    </w:p>
    <w:p w:rsidR="00F73F00" w:rsidRPr="00B974AA" w:rsidRDefault="00F73F00" w:rsidP="00F73F00">
      <w:pPr>
        <w:ind w:firstLine="480"/>
        <w:rPr>
          <w:rFonts w:ascii="宋体" w:hAnsi="宋体"/>
        </w:rPr>
      </w:pPr>
      <w:r w:rsidRPr="00B974AA">
        <w:rPr>
          <w:rFonts w:ascii="宋体" w:hAnsi="宋体" w:hint="eastAsia"/>
        </w:rPr>
        <w:t>发生火灾时，人们会比较慌乱，着急逃生而误以为有光亮的地方就是出口，就习惯性地朝着有光的方向跑。但是有光的方向可能恰恰是危险的所在，因为无论在居民楼还是办公楼，一旦发生火灾，火场中的电源多半已经被切断或者短路跳闸，有光的地方正是被火焰吞噬的地方。</w:t>
      </w:r>
    </w:p>
    <w:p w:rsidR="00F73F00" w:rsidRPr="00B974AA" w:rsidRDefault="00F73F00" w:rsidP="00017503">
      <w:pPr>
        <w:pStyle w:val="2"/>
        <w:ind w:firstLineChars="0" w:firstLine="0"/>
        <w:rPr>
          <w:rFonts w:ascii="宋体" w:hAnsi="宋体"/>
        </w:rPr>
      </w:pPr>
      <w:bookmarkStart w:id="55" w:name="_Toc11682710"/>
      <w:r w:rsidRPr="00B974AA">
        <w:rPr>
          <w:rFonts w:ascii="宋体" w:hAnsi="宋体" w:hint="eastAsia"/>
        </w:rPr>
        <w:t>（五）盲目冒险跳楼</w:t>
      </w:r>
      <w:bookmarkEnd w:id="55"/>
    </w:p>
    <w:p w:rsidR="00F73F00" w:rsidRPr="00B974AA" w:rsidRDefault="00F73F00" w:rsidP="00F73F00">
      <w:pPr>
        <w:ind w:firstLine="480"/>
        <w:rPr>
          <w:rFonts w:ascii="宋体" w:hAnsi="宋体"/>
        </w:rPr>
      </w:pPr>
      <w:r w:rsidRPr="00B974AA">
        <w:rPr>
          <w:rFonts w:ascii="宋体" w:hAnsi="宋体" w:hint="eastAsia"/>
        </w:rPr>
        <w:t>在发生火灾时，人们常常会失去理智，出现被困居民跳楼逃生的现象，但这种方法并不可取，不到万不得已不要轻易采用。跳楼逃生一般只适用于居住在低楼层的居民，还要在有消防队员准备好救生气垫时才更稳妥。建议低楼层居民可利用家里的床单、窗帘打结连成绳索固定在家里餐桌、衣柜、床脚等处，作为逃</w:t>
      </w:r>
      <w:r w:rsidRPr="00B974AA">
        <w:rPr>
          <w:rFonts w:ascii="宋体" w:hAnsi="宋体" w:hint="eastAsia"/>
        </w:rPr>
        <w:lastRenderedPageBreak/>
        <w:t>生工具使用。此外，超高层建筑一般都设有避难间，居民在逃生的时候如果没有办法逃出室外，尽量跑到避难间等待消防队救援，不要盲目跳楼。</w:t>
      </w:r>
    </w:p>
    <w:p w:rsidR="00F73F00" w:rsidRPr="00B974AA" w:rsidRDefault="00F73F00" w:rsidP="00F73F00">
      <w:pPr>
        <w:ind w:firstLine="480"/>
        <w:rPr>
          <w:rFonts w:ascii="宋体" w:hAnsi="宋体"/>
        </w:rPr>
      </w:pPr>
      <w:r w:rsidRPr="00B974AA">
        <w:rPr>
          <w:rFonts w:ascii="宋体" w:hAnsi="宋体" w:hint="eastAsia"/>
        </w:rPr>
        <w:t>总之，多了解一点消防知识，就多一分安全保障，消防安全从关注消防、学习消防知识做起。</w:t>
      </w:r>
    </w:p>
    <w:p w:rsidR="00F73F00" w:rsidRPr="00B974AA" w:rsidRDefault="00F73F00" w:rsidP="00017503">
      <w:pPr>
        <w:pStyle w:val="1"/>
        <w:ind w:firstLineChars="0" w:firstLine="0"/>
        <w:rPr>
          <w:rFonts w:ascii="宋体" w:hAnsi="宋体"/>
        </w:rPr>
      </w:pPr>
      <w:bookmarkStart w:id="56" w:name="_Toc11682711"/>
      <w:r w:rsidRPr="00B974AA">
        <w:rPr>
          <w:rFonts w:ascii="宋体" w:hAnsi="宋体" w:hint="eastAsia"/>
        </w:rPr>
        <w:t>七、总结</w:t>
      </w:r>
      <w:bookmarkEnd w:id="56"/>
    </w:p>
    <w:p w:rsidR="00F73F00" w:rsidRDefault="00F73F00" w:rsidP="00F73F00">
      <w:pPr>
        <w:ind w:firstLine="480"/>
      </w:pPr>
      <w:r w:rsidRPr="00B974AA">
        <w:rPr>
          <w:rFonts w:ascii="宋体" w:hAnsi="宋体" w:hint="eastAsia"/>
        </w:rPr>
        <w:t>消防安全工作是一个艰巨的长期的任务，不是一劳永逸的事情。要全面贯彻落实“预防为主、防消结合”的方针，“政府统一领导、部门依法监督、单位全面负责、公民积极参与”的消防工作原则。日常生活中，全体师生都要牢牢树立起安全意识，要定期举办消防安全知识培训和消防安全演练活动。通过对消防安全理论学习和消防器材操作的培训活动，开展消防逃生演练，使全体师生既懂得消防安全的重要性，又能做到在实际操作消防器材并掌握消防逃生技能及注意事项，能很好的运用所学知识，采取有效措施，提高自身消防安全防范能力和自我保护能力。让我们养成细心谨慎的生活习惯，把安全放在心中，把生命握在手中。</w:t>
      </w:r>
    </w:p>
    <w:p w:rsidR="00345D5C" w:rsidRDefault="00F73F00" w:rsidP="00F73F00">
      <w:pPr>
        <w:ind w:firstLine="480"/>
      </w:pPr>
      <w:r>
        <w:tab/>
      </w:r>
    </w:p>
    <w:sectPr w:rsidR="00345D5C">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27DE" w:rsidRDefault="004827DE" w:rsidP="00650174">
      <w:pPr>
        <w:spacing w:line="240" w:lineRule="auto"/>
        <w:ind w:firstLine="480"/>
      </w:pPr>
      <w:r>
        <w:separator/>
      </w:r>
    </w:p>
  </w:endnote>
  <w:endnote w:type="continuationSeparator" w:id="0">
    <w:p w:rsidR="004827DE" w:rsidRDefault="004827DE" w:rsidP="00650174">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0174" w:rsidRDefault="00650174">
    <w:pPr>
      <w:pStyle w:val="a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3923810"/>
      <w:docPartObj>
        <w:docPartGallery w:val="Page Numbers (Bottom of Page)"/>
        <w:docPartUnique/>
      </w:docPartObj>
    </w:sdtPr>
    <w:sdtEndPr/>
    <w:sdtContent>
      <w:sdt>
        <w:sdtPr>
          <w:id w:val="1728636285"/>
          <w:docPartObj>
            <w:docPartGallery w:val="Page Numbers (Top of Page)"/>
            <w:docPartUnique/>
          </w:docPartObj>
        </w:sdtPr>
        <w:sdtEndPr/>
        <w:sdtContent>
          <w:p w:rsidR="004776C1" w:rsidRDefault="004776C1">
            <w:pPr>
              <w:pStyle w:val="a5"/>
              <w:ind w:firstLine="36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AC6DB4">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AC6DB4">
              <w:rPr>
                <w:b/>
                <w:bCs/>
                <w:noProof/>
              </w:rPr>
              <w:t>17</w:t>
            </w:r>
            <w:r>
              <w:rPr>
                <w:b/>
                <w:bCs/>
                <w:sz w:val="24"/>
                <w:szCs w:val="24"/>
              </w:rPr>
              <w:fldChar w:fldCharType="end"/>
            </w:r>
          </w:p>
        </w:sdtContent>
      </w:sdt>
    </w:sdtContent>
  </w:sdt>
  <w:p w:rsidR="00650174" w:rsidRDefault="00650174">
    <w:pPr>
      <w:pStyle w:val="a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0174" w:rsidRDefault="00650174">
    <w:pPr>
      <w:pStyle w:val="a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27DE" w:rsidRDefault="004827DE" w:rsidP="00650174">
      <w:pPr>
        <w:spacing w:line="240" w:lineRule="auto"/>
        <w:ind w:firstLine="480"/>
      </w:pPr>
      <w:r>
        <w:separator/>
      </w:r>
    </w:p>
  </w:footnote>
  <w:footnote w:type="continuationSeparator" w:id="0">
    <w:p w:rsidR="004827DE" w:rsidRDefault="004827DE" w:rsidP="00650174">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0174" w:rsidRDefault="00650174">
    <w:pPr>
      <w:pStyle w:val="a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0174" w:rsidRDefault="00650174">
    <w:pPr>
      <w:pStyle w:val="a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0174" w:rsidRDefault="00650174">
    <w:pPr>
      <w:pStyle w:val="a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73F00"/>
    <w:rsid w:val="00017503"/>
    <w:rsid w:val="000E2C2D"/>
    <w:rsid w:val="00111921"/>
    <w:rsid w:val="001846F4"/>
    <w:rsid w:val="0025767E"/>
    <w:rsid w:val="00345D5C"/>
    <w:rsid w:val="003622AE"/>
    <w:rsid w:val="004776C1"/>
    <w:rsid w:val="004827DE"/>
    <w:rsid w:val="00492904"/>
    <w:rsid w:val="004D46C2"/>
    <w:rsid w:val="005508F9"/>
    <w:rsid w:val="00587028"/>
    <w:rsid w:val="005C08E5"/>
    <w:rsid w:val="005F6783"/>
    <w:rsid w:val="00610EF8"/>
    <w:rsid w:val="00650174"/>
    <w:rsid w:val="00666809"/>
    <w:rsid w:val="007E7E7F"/>
    <w:rsid w:val="00826CA2"/>
    <w:rsid w:val="00853A8A"/>
    <w:rsid w:val="00854A54"/>
    <w:rsid w:val="008822B0"/>
    <w:rsid w:val="008A30D4"/>
    <w:rsid w:val="008F301A"/>
    <w:rsid w:val="009478AD"/>
    <w:rsid w:val="00956F43"/>
    <w:rsid w:val="00A20391"/>
    <w:rsid w:val="00AC6DB4"/>
    <w:rsid w:val="00B94894"/>
    <w:rsid w:val="00B974AA"/>
    <w:rsid w:val="00E02DE6"/>
    <w:rsid w:val="00E614F3"/>
    <w:rsid w:val="00E84F5A"/>
    <w:rsid w:val="00ED0A24"/>
    <w:rsid w:val="00F73F00"/>
    <w:rsid w:val="00F767F8"/>
    <w:rsid w:val="00FD34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微软雅黑" w:hAnsi="Times New Roman" w:cstheme="minorBidi"/>
        <w:kern w:val="2"/>
        <w:sz w:val="24"/>
        <w:szCs w:val="22"/>
        <w:lang w:val="en-US" w:eastAsia="zh-CN"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6783"/>
    <w:pPr>
      <w:ind w:firstLineChars="200" w:firstLine="200"/>
      <w:jc w:val="left"/>
    </w:pPr>
    <w:rPr>
      <w:rFonts w:eastAsia="宋体"/>
    </w:rPr>
  </w:style>
  <w:style w:type="paragraph" w:styleId="1">
    <w:name w:val="heading 1"/>
    <w:aliases w:val="一级标题"/>
    <w:basedOn w:val="a"/>
    <w:next w:val="a"/>
    <w:link w:val="1Char"/>
    <w:uiPriority w:val="9"/>
    <w:qFormat/>
    <w:rsid w:val="00F73F00"/>
    <w:pPr>
      <w:keepNext/>
      <w:keepLines/>
      <w:spacing w:before="340" w:after="330" w:line="720" w:lineRule="auto"/>
      <w:jc w:val="center"/>
      <w:outlineLvl w:val="0"/>
    </w:pPr>
    <w:rPr>
      <w:rFonts w:eastAsia="黑体"/>
      <w:b/>
      <w:bCs/>
      <w:kern w:val="44"/>
      <w:sz w:val="32"/>
      <w:szCs w:val="44"/>
    </w:rPr>
  </w:style>
  <w:style w:type="paragraph" w:styleId="2">
    <w:name w:val="heading 2"/>
    <w:aliases w:val="二级标题"/>
    <w:basedOn w:val="a"/>
    <w:next w:val="a"/>
    <w:link w:val="2Char"/>
    <w:uiPriority w:val="9"/>
    <w:unhideWhenUsed/>
    <w:qFormat/>
    <w:rsid w:val="00F73F00"/>
    <w:pPr>
      <w:keepNext/>
      <w:keepLines/>
      <w:spacing w:before="260" w:after="260" w:line="600" w:lineRule="auto"/>
      <w:outlineLvl w:val="1"/>
    </w:pPr>
    <w:rPr>
      <w:rFonts w:asciiTheme="majorHAnsi" w:eastAsia="黑体" w:hAnsiTheme="majorHAnsi" w:cstheme="majorBidi"/>
      <w:b/>
      <w:bCs/>
      <w:sz w:val="28"/>
      <w:szCs w:val="32"/>
    </w:rPr>
  </w:style>
  <w:style w:type="paragraph" w:styleId="3">
    <w:name w:val="heading 3"/>
    <w:aliases w:val="三级标题"/>
    <w:basedOn w:val="a"/>
    <w:next w:val="a"/>
    <w:link w:val="3Char"/>
    <w:uiPriority w:val="9"/>
    <w:unhideWhenUsed/>
    <w:qFormat/>
    <w:rsid w:val="005F6783"/>
    <w:pPr>
      <w:keepNext/>
      <w:keepLines/>
      <w:spacing w:before="260" w:after="260" w:line="480" w:lineRule="auto"/>
      <w:ind w:firstLineChars="0" w:firstLine="0"/>
      <w:outlineLvl w:val="2"/>
    </w:pPr>
    <w:rPr>
      <w:rFonts w:eastAsia="黑体"/>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一级标题 Char"/>
    <w:basedOn w:val="a0"/>
    <w:link w:val="1"/>
    <w:uiPriority w:val="9"/>
    <w:rsid w:val="00F73F00"/>
    <w:rPr>
      <w:rFonts w:eastAsia="黑体"/>
      <w:b/>
      <w:bCs/>
      <w:kern w:val="44"/>
      <w:sz w:val="32"/>
      <w:szCs w:val="44"/>
    </w:rPr>
  </w:style>
  <w:style w:type="character" w:customStyle="1" w:styleId="2Char">
    <w:name w:val="标题 2 Char"/>
    <w:aliases w:val="二级标题 Char"/>
    <w:basedOn w:val="a0"/>
    <w:link w:val="2"/>
    <w:uiPriority w:val="9"/>
    <w:rsid w:val="00F73F00"/>
    <w:rPr>
      <w:rFonts w:asciiTheme="majorHAnsi" w:eastAsia="黑体" w:hAnsiTheme="majorHAnsi" w:cstheme="majorBidi"/>
      <w:b/>
      <w:bCs/>
      <w:sz w:val="28"/>
      <w:szCs w:val="32"/>
    </w:rPr>
  </w:style>
  <w:style w:type="paragraph" w:styleId="TOC">
    <w:name w:val="TOC Heading"/>
    <w:basedOn w:val="1"/>
    <w:next w:val="a"/>
    <w:uiPriority w:val="39"/>
    <w:unhideWhenUsed/>
    <w:qFormat/>
    <w:rsid w:val="005F6783"/>
    <w:pPr>
      <w:spacing w:before="240" w:after="0" w:line="259" w:lineRule="auto"/>
      <w:jc w:val="left"/>
      <w:outlineLvl w:val="9"/>
    </w:pPr>
    <w:rPr>
      <w:rFonts w:asciiTheme="majorHAnsi" w:eastAsiaTheme="majorEastAsia" w:hAnsiTheme="majorHAnsi" w:cstheme="majorBidi"/>
      <w:b w:val="0"/>
      <w:bCs w:val="0"/>
      <w:color w:val="365F91" w:themeColor="accent1" w:themeShade="BF"/>
      <w:kern w:val="0"/>
      <w:szCs w:val="32"/>
    </w:rPr>
  </w:style>
  <w:style w:type="paragraph" w:styleId="10">
    <w:name w:val="toc 1"/>
    <w:basedOn w:val="a"/>
    <w:next w:val="a"/>
    <w:autoRedefine/>
    <w:uiPriority w:val="39"/>
    <w:unhideWhenUsed/>
    <w:rsid w:val="00853A8A"/>
    <w:pPr>
      <w:tabs>
        <w:tab w:val="right" w:leader="dot" w:pos="8296"/>
      </w:tabs>
      <w:spacing w:line="300" w:lineRule="auto"/>
      <w:ind w:firstLineChars="0" w:firstLine="0"/>
    </w:pPr>
    <w:rPr>
      <w:b/>
      <w:bCs/>
      <w:noProof/>
    </w:rPr>
  </w:style>
  <w:style w:type="paragraph" w:styleId="20">
    <w:name w:val="toc 2"/>
    <w:basedOn w:val="a"/>
    <w:next w:val="a"/>
    <w:autoRedefine/>
    <w:uiPriority w:val="39"/>
    <w:unhideWhenUsed/>
    <w:rsid w:val="005F6783"/>
    <w:pPr>
      <w:ind w:leftChars="200" w:left="420"/>
    </w:pPr>
  </w:style>
  <w:style w:type="character" w:styleId="a3">
    <w:name w:val="Hyperlink"/>
    <w:basedOn w:val="a0"/>
    <w:uiPriority w:val="99"/>
    <w:unhideWhenUsed/>
    <w:rsid w:val="005F6783"/>
    <w:rPr>
      <w:color w:val="0000FF" w:themeColor="hyperlink"/>
      <w:u w:val="single"/>
    </w:rPr>
  </w:style>
  <w:style w:type="character" w:customStyle="1" w:styleId="3Char">
    <w:name w:val="标题 3 Char"/>
    <w:aliases w:val="三级标题 Char"/>
    <w:basedOn w:val="a0"/>
    <w:link w:val="3"/>
    <w:uiPriority w:val="9"/>
    <w:rsid w:val="005F6783"/>
    <w:rPr>
      <w:rFonts w:eastAsia="黑体"/>
      <w:b/>
      <w:bCs/>
      <w:szCs w:val="32"/>
    </w:rPr>
  </w:style>
  <w:style w:type="paragraph" w:styleId="30">
    <w:name w:val="toc 3"/>
    <w:basedOn w:val="a"/>
    <w:next w:val="a"/>
    <w:autoRedefine/>
    <w:uiPriority w:val="39"/>
    <w:unhideWhenUsed/>
    <w:rsid w:val="001846F4"/>
    <w:pPr>
      <w:ind w:leftChars="400" w:left="840"/>
    </w:pPr>
  </w:style>
  <w:style w:type="paragraph" w:styleId="a4">
    <w:name w:val="header"/>
    <w:basedOn w:val="a"/>
    <w:link w:val="Char"/>
    <w:uiPriority w:val="99"/>
    <w:unhideWhenUsed/>
    <w:rsid w:val="00650174"/>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4"/>
    <w:uiPriority w:val="99"/>
    <w:rsid w:val="00650174"/>
    <w:rPr>
      <w:rFonts w:eastAsia="宋体"/>
      <w:sz w:val="18"/>
      <w:szCs w:val="18"/>
    </w:rPr>
  </w:style>
  <w:style w:type="paragraph" w:styleId="a5">
    <w:name w:val="footer"/>
    <w:basedOn w:val="a"/>
    <w:link w:val="Char0"/>
    <w:uiPriority w:val="99"/>
    <w:unhideWhenUsed/>
    <w:rsid w:val="00650174"/>
    <w:pPr>
      <w:tabs>
        <w:tab w:val="center" w:pos="4153"/>
        <w:tab w:val="right" w:pos="8306"/>
      </w:tabs>
      <w:snapToGrid w:val="0"/>
      <w:spacing w:line="240" w:lineRule="auto"/>
    </w:pPr>
    <w:rPr>
      <w:sz w:val="18"/>
      <w:szCs w:val="18"/>
    </w:rPr>
  </w:style>
  <w:style w:type="character" w:customStyle="1" w:styleId="Char0">
    <w:name w:val="页脚 Char"/>
    <w:basedOn w:val="a0"/>
    <w:link w:val="a5"/>
    <w:uiPriority w:val="99"/>
    <w:rsid w:val="00650174"/>
    <w:rPr>
      <w:rFonts w:eastAsia="宋体"/>
      <w:sz w:val="18"/>
      <w:szCs w:val="18"/>
    </w:rPr>
  </w:style>
  <w:style w:type="paragraph" w:styleId="a6">
    <w:name w:val="Balloon Text"/>
    <w:basedOn w:val="a"/>
    <w:link w:val="Char1"/>
    <w:uiPriority w:val="99"/>
    <w:semiHidden/>
    <w:unhideWhenUsed/>
    <w:rsid w:val="00A20391"/>
    <w:pPr>
      <w:spacing w:line="240" w:lineRule="auto"/>
    </w:pPr>
    <w:rPr>
      <w:sz w:val="18"/>
      <w:szCs w:val="18"/>
    </w:rPr>
  </w:style>
  <w:style w:type="character" w:customStyle="1" w:styleId="Char1">
    <w:name w:val="批注框文本 Char"/>
    <w:basedOn w:val="a0"/>
    <w:link w:val="a6"/>
    <w:uiPriority w:val="99"/>
    <w:semiHidden/>
    <w:rsid w:val="00A20391"/>
    <w:rPr>
      <w:rFonts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ADMINI~1/AppData/Local/Temp/&#20225;&#19994;&#24494;&#20449;&#25130;&#22270;_15591247882641.png" TargetMode="External"/><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6C8539-0EC0-428A-B79D-1C6D01F949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17</Pages>
  <Words>1826</Words>
  <Characters>10411</Characters>
  <Application>Microsoft Office Word</Application>
  <DocSecurity>0</DocSecurity>
  <Lines>86</Lines>
  <Paragraphs>24</Paragraphs>
  <ScaleCrop>false</ScaleCrop>
  <Company/>
  <LinksUpToDate>false</LinksUpToDate>
  <CharactersWithSpaces>12213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佳艺</dc:creator>
  <cp:keywords/>
  <dc:description/>
  <cp:lastModifiedBy>微软用户</cp:lastModifiedBy>
  <cp:revision>28</cp:revision>
  <dcterms:created xsi:type="dcterms:W3CDTF">2019-06-17T08:17:00Z</dcterms:created>
  <dcterms:modified xsi:type="dcterms:W3CDTF">2019-06-20T07:32:00Z</dcterms:modified>
</cp:coreProperties>
</file>