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2853" w:rsidRPr="001E2853" w:rsidRDefault="001E2853" w:rsidP="00DE2552">
      <w:pPr>
        <w:spacing w:line="720" w:lineRule="auto"/>
        <w:ind w:firstLine="883"/>
        <w:jc w:val="center"/>
        <w:rPr>
          <w:rFonts w:ascii="黑体" w:eastAsia="黑体" w:hAnsi="黑体"/>
          <w:b/>
          <w:bCs/>
          <w:sz w:val="44"/>
          <w:szCs w:val="44"/>
        </w:rPr>
      </w:pPr>
      <w:r w:rsidRPr="001E2853">
        <w:rPr>
          <w:rFonts w:ascii="黑体" w:eastAsia="黑体" w:hAnsi="黑体" w:hint="eastAsia"/>
          <w:b/>
          <w:bCs/>
          <w:sz w:val="44"/>
          <w:szCs w:val="44"/>
        </w:rPr>
        <w:t>教师安全讲义之急救知识</w:t>
      </w:r>
    </w:p>
    <w:p w:rsidR="001E2853" w:rsidRDefault="00086AE8" w:rsidP="00DE2552">
      <w:pPr>
        <w:ind w:firstLineChars="0" w:firstLine="0"/>
        <w:jc w:val="right"/>
        <w:rPr>
          <w:rFonts w:ascii="宋体" w:hAnsi="宋体"/>
          <w:szCs w:val="24"/>
        </w:rPr>
      </w:pPr>
      <w:bookmarkStart w:id="0" w:name="_GoBack"/>
      <w:r>
        <w:rPr>
          <w:rFonts w:hint="eastAsia"/>
        </w:rPr>
        <w:t>江苏省</w:t>
      </w:r>
      <w:r>
        <w:t>泰州市口岸中心小学</w:t>
      </w:r>
      <w:r>
        <w:rPr>
          <w:rFonts w:hint="eastAsia"/>
        </w:rPr>
        <w:t xml:space="preserve"> </w:t>
      </w:r>
      <w:r>
        <w:t xml:space="preserve"> </w:t>
      </w:r>
      <w:r w:rsidRPr="00086AE8">
        <w:rPr>
          <w:rFonts w:hint="eastAsia"/>
        </w:rPr>
        <w:t>戴晓娟</w:t>
      </w:r>
    </w:p>
    <w:bookmarkEnd w:id="0" w:displacedByCustomXml="next"/>
    <w:sdt>
      <w:sdtPr>
        <w:rPr>
          <w:rFonts w:ascii="Times New Roman" w:eastAsia="宋体" w:hAnsi="Times New Roman" w:cstheme="minorBidi"/>
          <w:color w:val="auto"/>
          <w:kern w:val="2"/>
          <w:sz w:val="24"/>
          <w:szCs w:val="22"/>
          <w:lang w:val="zh-CN"/>
        </w:rPr>
        <w:id w:val="1743992957"/>
        <w:docPartObj>
          <w:docPartGallery w:val="Table of Contents"/>
          <w:docPartUnique/>
        </w:docPartObj>
      </w:sdtPr>
      <w:sdtEndPr>
        <w:rPr>
          <w:b/>
          <w:bCs/>
        </w:rPr>
      </w:sdtEndPr>
      <w:sdtContent>
        <w:p w:rsidR="00222F46" w:rsidRPr="00654253" w:rsidRDefault="00222F46" w:rsidP="00FF6F5F">
          <w:pPr>
            <w:pStyle w:val="TOC"/>
            <w:spacing w:line="276" w:lineRule="auto"/>
            <w:rPr>
              <w:rFonts w:asciiTheme="minorEastAsia" w:eastAsiaTheme="minorEastAsia" w:hAnsiTheme="minorEastAsia"/>
              <w:sz w:val="24"/>
              <w:szCs w:val="24"/>
            </w:rPr>
          </w:pPr>
          <w:r w:rsidRPr="00654253">
            <w:rPr>
              <w:rFonts w:asciiTheme="minorEastAsia" w:eastAsiaTheme="minorEastAsia" w:hAnsiTheme="minorEastAsia"/>
              <w:sz w:val="24"/>
              <w:szCs w:val="24"/>
              <w:lang w:val="zh-CN"/>
            </w:rPr>
            <w:t>目录</w:t>
          </w:r>
          <w:r w:rsidRPr="00654253">
            <w:rPr>
              <w:rFonts w:asciiTheme="minorEastAsia" w:eastAsiaTheme="minorEastAsia" w:hAnsiTheme="minorEastAsia"/>
              <w:sz w:val="24"/>
              <w:szCs w:val="24"/>
            </w:rPr>
            <w:fldChar w:fldCharType="begin"/>
          </w:r>
          <w:r w:rsidRPr="00654253">
            <w:rPr>
              <w:rFonts w:asciiTheme="minorEastAsia" w:eastAsiaTheme="minorEastAsia" w:hAnsiTheme="minorEastAsia"/>
              <w:sz w:val="24"/>
              <w:szCs w:val="24"/>
            </w:rPr>
            <w:instrText xml:space="preserve"> TOC \o "1-3" \h \z \u </w:instrText>
          </w:r>
          <w:r w:rsidRPr="00654253">
            <w:rPr>
              <w:rFonts w:asciiTheme="minorEastAsia" w:eastAsiaTheme="minorEastAsia" w:hAnsiTheme="minorEastAsia"/>
              <w:sz w:val="24"/>
              <w:szCs w:val="24"/>
            </w:rPr>
            <w:fldChar w:fldCharType="separate"/>
          </w:r>
        </w:p>
        <w:p w:rsidR="00222F46" w:rsidRPr="00CC2018" w:rsidRDefault="00286866" w:rsidP="00FF6F5F">
          <w:pPr>
            <w:pStyle w:val="TOC1"/>
            <w:spacing w:line="276" w:lineRule="auto"/>
          </w:pPr>
          <w:hyperlink w:anchor="_Toc11833880" w:history="1">
            <w:r w:rsidR="00222F46" w:rsidRPr="00CC2018">
              <w:rPr>
                <w:rStyle w:val="a3"/>
              </w:rPr>
              <w:t>一、典型案例</w:t>
            </w:r>
            <w:r w:rsidR="00222F46" w:rsidRPr="00CC2018">
              <w:rPr>
                <w:webHidden/>
              </w:rPr>
              <w:tab/>
            </w:r>
            <w:r w:rsidR="00222F46" w:rsidRPr="00CC2018">
              <w:rPr>
                <w:webHidden/>
              </w:rPr>
              <w:fldChar w:fldCharType="begin"/>
            </w:r>
            <w:r w:rsidR="00222F46" w:rsidRPr="00CC2018">
              <w:rPr>
                <w:webHidden/>
              </w:rPr>
              <w:instrText xml:space="preserve"> PAGEREF _Toc11833880 \h </w:instrText>
            </w:r>
            <w:r w:rsidR="00222F46" w:rsidRPr="00CC2018">
              <w:rPr>
                <w:webHidden/>
              </w:rPr>
            </w:r>
            <w:r w:rsidR="00222F46" w:rsidRPr="00CC2018">
              <w:rPr>
                <w:webHidden/>
              </w:rPr>
              <w:fldChar w:fldCharType="separate"/>
            </w:r>
            <w:r w:rsidR="00222F46" w:rsidRPr="00CC2018">
              <w:rPr>
                <w:webHidden/>
              </w:rPr>
              <w:t>2</w:t>
            </w:r>
            <w:r w:rsidR="00222F46" w:rsidRPr="00CC2018">
              <w:rPr>
                <w:webHidden/>
              </w:rPr>
              <w:fldChar w:fldCharType="end"/>
            </w:r>
          </w:hyperlink>
        </w:p>
        <w:p w:rsidR="00222F46" w:rsidRPr="00654253" w:rsidRDefault="00286866" w:rsidP="00FF6F5F">
          <w:pPr>
            <w:pStyle w:val="TOC1"/>
            <w:spacing w:line="276" w:lineRule="auto"/>
          </w:pPr>
          <w:hyperlink w:anchor="_Toc11833881" w:history="1">
            <w:r w:rsidR="00222F46" w:rsidRPr="00654253">
              <w:rPr>
                <w:rStyle w:val="a3"/>
              </w:rPr>
              <w:t>二、心肺复苏</w:t>
            </w:r>
            <w:r w:rsidR="00222F46" w:rsidRPr="00654253">
              <w:rPr>
                <w:webHidden/>
              </w:rPr>
              <w:tab/>
            </w:r>
            <w:r w:rsidR="00222F46" w:rsidRPr="00654253">
              <w:rPr>
                <w:webHidden/>
              </w:rPr>
              <w:fldChar w:fldCharType="begin"/>
            </w:r>
            <w:r w:rsidR="00222F46" w:rsidRPr="00654253">
              <w:rPr>
                <w:webHidden/>
              </w:rPr>
              <w:instrText xml:space="preserve"> PAGEREF _Toc11833881 \h </w:instrText>
            </w:r>
            <w:r w:rsidR="00222F46" w:rsidRPr="00654253">
              <w:rPr>
                <w:webHidden/>
              </w:rPr>
            </w:r>
            <w:r w:rsidR="00222F46" w:rsidRPr="00654253">
              <w:rPr>
                <w:webHidden/>
              </w:rPr>
              <w:fldChar w:fldCharType="separate"/>
            </w:r>
            <w:r w:rsidR="00222F46" w:rsidRPr="00654253">
              <w:rPr>
                <w:webHidden/>
              </w:rPr>
              <w:t>3</w:t>
            </w:r>
            <w:r w:rsidR="00222F46" w:rsidRPr="00654253">
              <w:rPr>
                <w:webHidden/>
              </w:rPr>
              <w:fldChar w:fldCharType="end"/>
            </w:r>
          </w:hyperlink>
        </w:p>
        <w:p w:rsidR="00222F46" w:rsidRPr="00654253" w:rsidRDefault="00286866" w:rsidP="00FF6F5F">
          <w:pPr>
            <w:pStyle w:val="TOC2"/>
            <w:tabs>
              <w:tab w:val="right" w:leader="dot" w:pos="8296"/>
            </w:tabs>
            <w:spacing w:line="276" w:lineRule="auto"/>
            <w:ind w:leftChars="0" w:left="0" w:firstLine="480"/>
            <w:rPr>
              <w:rFonts w:asciiTheme="minorEastAsia" w:eastAsiaTheme="minorEastAsia" w:hAnsiTheme="minorEastAsia"/>
              <w:noProof/>
              <w:szCs w:val="24"/>
            </w:rPr>
          </w:pPr>
          <w:hyperlink w:anchor="_Toc11833882" w:history="1">
            <w:r w:rsidR="00222F46" w:rsidRPr="00654253">
              <w:rPr>
                <w:rStyle w:val="a3"/>
                <w:rFonts w:asciiTheme="minorEastAsia" w:eastAsiaTheme="minorEastAsia" w:hAnsiTheme="minorEastAsia"/>
                <w:noProof/>
                <w:szCs w:val="24"/>
              </w:rPr>
              <w:t>（一）心肺复苏操作规范</w:t>
            </w:r>
            <w:r w:rsidR="00222F46" w:rsidRPr="00654253">
              <w:rPr>
                <w:rFonts w:asciiTheme="minorEastAsia" w:eastAsiaTheme="minorEastAsia" w:hAnsiTheme="minorEastAsia"/>
                <w:noProof/>
                <w:webHidden/>
                <w:szCs w:val="24"/>
              </w:rPr>
              <w:tab/>
            </w:r>
            <w:r w:rsidR="00222F46">
              <w:rPr>
                <w:rFonts w:asciiTheme="minorEastAsia" w:eastAsiaTheme="minorEastAsia" w:hAnsiTheme="minorEastAsia" w:hint="eastAsia"/>
                <w:noProof/>
                <w:webHidden/>
                <w:szCs w:val="24"/>
              </w:rPr>
              <w:t>4</w:t>
            </w:r>
          </w:hyperlink>
        </w:p>
        <w:p w:rsidR="00222F46" w:rsidRPr="00654253" w:rsidRDefault="00286866" w:rsidP="00FF6F5F">
          <w:pPr>
            <w:pStyle w:val="TOC2"/>
            <w:tabs>
              <w:tab w:val="right" w:leader="dot" w:pos="8296"/>
            </w:tabs>
            <w:spacing w:line="276" w:lineRule="auto"/>
            <w:ind w:leftChars="0" w:left="0" w:firstLine="480"/>
            <w:rPr>
              <w:rFonts w:asciiTheme="minorEastAsia" w:eastAsiaTheme="minorEastAsia" w:hAnsiTheme="minorEastAsia"/>
              <w:noProof/>
              <w:szCs w:val="24"/>
            </w:rPr>
          </w:pPr>
          <w:hyperlink w:anchor="_Toc11833887" w:history="1">
            <w:r w:rsidR="00222F46" w:rsidRPr="00654253">
              <w:rPr>
                <w:rStyle w:val="a3"/>
                <w:rFonts w:asciiTheme="minorEastAsia" w:eastAsiaTheme="minorEastAsia" w:hAnsiTheme="minorEastAsia"/>
                <w:noProof/>
                <w:szCs w:val="24"/>
              </w:rPr>
              <w:t>（二）实施心肺复苏的注意事项</w:t>
            </w:r>
            <w:r w:rsidR="00222F46" w:rsidRPr="00654253">
              <w:rPr>
                <w:rFonts w:asciiTheme="minorEastAsia" w:eastAsiaTheme="minorEastAsia" w:hAnsiTheme="minorEastAsia"/>
                <w:noProof/>
                <w:webHidden/>
                <w:szCs w:val="24"/>
              </w:rPr>
              <w:tab/>
            </w:r>
            <w:r w:rsidR="00222F46">
              <w:rPr>
                <w:rFonts w:asciiTheme="minorEastAsia" w:eastAsiaTheme="minorEastAsia" w:hAnsiTheme="minorEastAsia" w:hint="eastAsia"/>
                <w:noProof/>
                <w:webHidden/>
                <w:szCs w:val="24"/>
              </w:rPr>
              <w:t>7</w:t>
            </w:r>
          </w:hyperlink>
        </w:p>
        <w:p w:rsidR="00222F46" w:rsidRPr="00654253" w:rsidRDefault="00286866" w:rsidP="00FF6F5F">
          <w:pPr>
            <w:pStyle w:val="TOC1"/>
            <w:spacing w:line="276" w:lineRule="auto"/>
          </w:pPr>
          <w:hyperlink w:anchor="_Toc11833888" w:history="1">
            <w:r w:rsidR="00222F46" w:rsidRPr="00654253">
              <w:rPr>
                <w:rStyle w:val="a3"/>
              </w:rPr>
              <w:t>三、海姆立克急救法的适用范围与操作方法</w:t>
            </w:r>
            <w:r w:rsidR="00222F46" w:rsidRPr="00654253">
              <w:rPr>
                <w:webHidden/>
              </w:rPr>
              <w:tab/>
            </w:r>
            <w:r w:rsidR="00222F46">
              <w:rPr>
                <w:rFonts w:hint="eastAsia"/>
                <w:webHidden/>
              </w:rPr>
              <w:t>8</w:t>
            </w:r>
          </w:hyperlink>
        </w:p>
        <w:p w:rsidR="00222F46" w:rsidRPr="00654253" w:rsidRDefault="00286866" w:rsidP="00FF6F5F">
          <w:pPr>
            <w:pStyle w:val="TOC2"/>
            <w:tabs>
              <w:tab w:val="right" w:leader="dot" w:pos="8296"/>
            </w:tabs>
            <w:spacing w:line="276" w:lineRule="auto"/>
            <w:ind w:leftChars="0" w:left="0" w:firstLine="480"/>
            <w:rPr>
              <w:rFonts w:asciiTheme="minorEastAsia" w:eastAsiaTheme="minorEastAsia" w:hAnsiTheme="minorEastAsia"/>
              <w:noProof/>
              <w:szCs w:val="24"/>
            </w:rPr>
          </w:pPr>
          <w:hyperlink w:anchor="_Toc11833889" w:history="1">
            <w:r w:rsidR="00222F46" w:rsidRPr="00654253">
              <w:rPr>
                <w:rStyle w:val="a3"/>
                <w:rFonts w:asciiTheme="minorEastAsia" w:eastAsiaTheme="minorEastAsia" w:hAnsiTheme="minorEastAsia"/>
                <w:noProof/>
                <w:szCs w:val="24"/>
              </w:rPr>
              <w:t>（一）伤病员清醒</w:t>
            </w:r>
            <w:r w:rsidR="00222F46" w:rsidRPr="00654253">
              <w:rPr>
                <w:rFonts w:asciiTheme="minorEastAsia" w:eastAsiaTheme="minorEastAsia" w:hAnsiTheme="minorEastAsia"/>
                <w:noProof/>
                <w:webHidden/>
                <w:szCs w:val="24"/>
              </w:rPr>
              <w:tab/>
            </w:r>
            <w:r w:rsidR="00222F46">
              <w:rPr>
                <w:rFonts w:asciiTheme="minorEastAsia" w:eastAsiaTheme="minorEastAsia" w:hAnsiTheme="minorEastAsia" w:hint="eastAsia"/>
                <w:noProof/>
                <w:webHidden/>
                <w:szCs w:val="24"/>
              </w:rPr>
              <w:t>8</w:t>
            </w:r>
          </w:hyperlink>
        </w:p>
        <w:p w:rsidR="00222F46" w:rsidRPr="00654253" w:rsidRDefault="00286866" w:rsidP="00FF6F5F">
          <w:pPr>
            <w:pStyle w:val="TOC2"/>
            <w:tabs>
              <w:tab w:val="right" w:leader="dot" w:pos="8296"/>
            </w:tabs>
            <w:spacing w:line="276" w:lineRule="auto"/>
            <w:ind w:leftChars="0" w:left="0" w:firstLine="480"/>
            <w:rPr>
              <w:rFonts w:asciiTheme="minorEastAsia" w:eastAsiaTheme="minorEastAsia" w:hAnsiTheme="minorEastAsia"/>
              <w:noProof/>
              <w:szCs w:val="24"/>
            </w:rPr>
          </w:pPr>
          <w:hyperlink w:anchor="_Toc11833890" w:history="1">
            <w:r w:rsidR="00222F46" w:rsidRPr="00654253">
              <w:rPr>
                <w:rStyle w:val="a3"/>
                <w:rFonts w:asciiTheme="minorEastAsia" w:eastAsiaTheme="minorEastAsia" w:hAnsiTheme="minorEastAsia"/>
                <w:noProof/>
                <w:szCs w:val="24"/>
              </w:rPr>
              <w:t>（二）伤病员昏迷</w:t>
            </w:r>
            <w:r w:rsidR="00222F46" w:rsidRPr="00654253">
              <w:rPr>
                <w:rFonts w:asciiTheme="minorEastAsia" w:eastAsiaTheme="minorEastAsia" w:hAnsiTheme="minorEastAsia"/>
                <w:noProof/>
                <w:webHidden/>
                <w:szCs w:val="24"/>
              </w:rPr>
              <w:tab/>
            </w:r>
            <w:r w:rsidR="00222F46">
              <w:rPr>
                <w:rFonts w:asciiTheme="minorEastAsia" w:eastAsiaTheme="minorEastAsia" w:hAnsiTheme="minorEastAsia" w:hint="eastAsia"/>
                <w:noProof/>
                <w:webHidden/>
                <w:szCs w:val="24"/>
              </w:rPr>
              <w:t>9</w:t>
            </w:r>
          </w:hyperlink>
        </w:p>
        <w:p w:rsidR="00222F46" w:rsidRPr="00654253" w:rsidRDefault="00286866" w:rsidP="00FF6F5F">
          <w:pPr>
            <w:pStyle w:val="TOC2"/>
            <w:tabs>
              <w:tab w:val="right" w:leader="dot" w:pos="8296"/>
            </w:tabs>
            <w:spacing w:line="276" w:lineRule="auto"/>
            <w:ind w:leftChars="0" w:left="0" w:firstLine="480"/>
            <w:rPr>
              <w:rFonts w:asciiTheme="minorEastAsia" w:eastAsiaTheme="minorEastAsia" w:hAnsiTheme="minorEastAsia"/>
              <w:noProof/>
              <w:szCs w:val="24"/>
            </w:rPr>
          </w:pPr>
          <w:hyperlink w:anchor="_Toc11833891" w:history="1">
            <w:r w:rsidR="00222F46" w:rsidRPr="00654253">
              <w:rPr>
                <w:rStyle w:val="a3"/>
                <w:rFonts w:asciiTheme="minorEastAsia" w:eastAsiaTheme="minorEastAsia" w:hAnsiTheme="minorEastAsia"/>
                <w:noProof/>
                <w:szCs w:val="24"/>
              </w:rPr>
              <w:t>（三）伤病员自救</w:t>
            </w:r>
            <w:r w:rsidR="00222F46" w:rsidRPr="00654253">
              <w:rPr>
                <w:rFonts w:asciiTheme="minorEastAsia" w:eastAsiaTheme="minorEastAsia" w:hAnsiTheme="minorEastAsia"/>
                <w:noProof/>
                <w:webHidden/>
                <w:szCs w:val="24"/>
              </w:rPr>
              <w:tab/>
            </w:r>
            <w:r w:rsidR="00222F46">
              <w:rPr>
                <w:rFonts w:asciiTheme="minorEastAsia" w:eastAsiaTheme="minorEastAsia" w:hAnsiTheme="minorEastAsia" w:hint="eastAsia"/>
                <w:noProof/>
                <w:webHidden/>
                <w:szCs w:val="24"/>
              </w:rPr>
              <w:t>9</w:t>
            </w:r>
          </w:hyperlink>
        </w:p>
        <w:p w:rsidR="00222F46" w:rsidRPr="00654253" w:rsidRDefault="00286866" w:rsidP="00FF6F5F">
          <w:pPr>
            <w:pStyle w:val="TOC2"/>
            <w:tabs>
              <w:tab w:val="right" w:leader="dot" w:pos="8296"/>
            </w:tabs>
            <w:spacing w:line="276" w:lineRule="auto"/>
            <w:ind w:leftChars="0" w:left="0" w:firstLine="480"/>
            <w:rPr>
              <w:rFonts w:asciiTheme="minorEastAsia" w:eastAsiaTheme="minorEastAsia" w:hAnsiTheme="minorEastAsia"/>
              <w:noProof/>
              <w:szCs w:val="24"/>
            </w:rPr>
          </w:pPr>
          <w:hyperlink w:anchor="_Toc11833892" w:history="1">
            <w:r w:rsidR="00222F46" w:rsidRPr="00654253">
              <w:rPr>
                <w:rStyle w:val="a3"/>
                <w:rFonts w:asciiTheme="minorEastAsia" w:eastAsiaTheme="minorEastAsia" w:hAnsiTheme="minorEastAsia"/>
                <w:noProof/>
                <w:szCs w:val="24"/>
              </w:rPr>
              <w:t>（四）伤病员为婴幼儿</w:t>
            </w:r>
            <w:r w:rsidR="00222F46" w:rsidRPr="00654253">
              <w:rPr>
                <w:rFonts w:asciiTheme="minorEastAsia" w:eastAsiaTheme="minorEastAsia" w:hAnsiTheme="minorEastAsia"/>
                <w:noProof/>
                <w:webHidden/>
                <w:szCs w:val="24"/>
              </w:rPr>
              <w:tab/>
            </w:r>
            <w:r w:rsidR="00222F46">
              <w:rPr>
                <w:rFonts w:asciiTheme="minorEastAsia" w:eastAsiaTheme="minorEastAsia" w:hAnsiTheme="minorEastAsia" w:hint="eastAsia"/>
                <w:noProof/>
                <w:webHidden/>
                <w:szCs w:val="24"/>
              </w:rPr>
              <w:t>9</w:t>
            </w:r>
          </w:hyperlink>
        </w:p>
        <w:p w:rsidR="00222F46" w:rsidRPr="00654253" w:rsidRDefault="00286866" w:rsidP="00FF6F5F">
          <w:pPr>
            <w:pStyle w:val="TOC1"/>
            <w:spacing w:line="276" w:lineRule="auto"/>
          </w:pPr>
          <w:hyperlink w:anchor="_Toc11833893" w:history="1">
            <w:r w:rsidR="00222F46" w:rsidRPr="00654253">
              <w:rPr>
                <w:rStyle w:val="a3"/>
              </w:rPr>
              <w:t>四、止血、包扎等创伤现场急救术</w:t>
            </w:r>
            <w:r w:rsidR="00222F46" w:rsidRPr="00654253">
              <w:rPr>
                <w:webHidden/>
              </w:rPr>
              <w:tab/>
            </w:r>
            <w:r w:rsidR="00222F46">
              <w:rPr>
                <w:rFonts w:hint="eastAsia"/>
                <w:webHidden/>
              </w:rPr>
              <w:t>10</w:t>
            </w:r>
          </w:hyperlink>
        </w:p>
        <w:p w:rsidR="00222F46" w:rsidRPr="00654253" w:rsidRDefault="00286866" w:rsidP="00FF6F5F">
          <w:pPr>
            <w:pStyle w:val="TOC2"/>
            <w:tabs>
              <w:tab w:val="right" w:leader="dot" w:pos="8296"/>
            </w:tabs>
            <w:spacing w:line="276" w:lineRule="auto"/>
            <w:ind w:leftChars="0" w:left="0" w:firstLine="480"/>
            <w:rPr>
              <w:rFonts w:asciiTheme="minorEastAsia" w:eastAsiaTheme="minorEastAsia" w:hAnsiTheme="minorEastAsia"/>
              <w:noProof/>
              <w:szCs w:val="24"/>
            </w:rPr>
          </w:pPr>
          <w:hyperlink w:anchor="_Toc11833894" w:history="1">
            <w:r w:rsidR="00222F46" w:rsidRPr="00654253">
              <w:rPr>
                <w:rStyle w:val="a3"/>
                <w:rFonts w:asciiTheme="minorEastAsia" w:eastAsiaTheme="minorEastAsia" w:hAnsiTheme="minorEastAsia"/>
                <w:noProof/>
                <w:szCs w:val="24"/>
              </w:rPr>
              <w:t>（一）止血</w:t>
            </w:r>
            <w:r w:rsidR="00222F46" w:rsidRPr="00654253">
              <w:rPr>
                <w:rFonts w:asciiTheme="minorEastAsia" w:eastAsiaTheme="minorEastAsia" w:hAnsiTheme="minorEastAsia"/>
                <w:noProof/>
                <w:webHidden/>
                <w:szCs w:val="24"/>
              </w:rPr>
              <w:tab/>
            </w:r>
            <w:r w:rsidR="00222F46" w:rsidRPr="00654253">
              <w:rPr>
                <w:rFonts w:asciiTheme="minorEastAsia" w:eastAsiaTheme="minorEastAsia" w:hAnsiTheme="minorEastAsia"/>
                <w:noProof/>
                <w:webHidden/>
                <w:szCs w:val="24"/>
              </w:rPr>
              <w:fldChar w:fldCharType="begin"/>
            </w:r>
            <w:r w:rsidR="00222F46" w:rsidRPr="00654253">
              <w:rPr>
                <w:rFonts w:asciiTheme="minorEastAsia" w:eastAsiaTheme="minorEastAsia" w:hAnsiTheme="minorEastAsia"/>
                <w:noProof/>
                <w:webHidden/>
                <w:szCs w:val="24"/>
              </w:rPr>
              <w:instrText xml:space="preserve"> PAGEREF _Toc11833894 \h </w:instrText>
            </w:r>
            <w:r w:rsidR="00222F46" w:rsidRPr="00654253">
              <w:rPr>
                <w:rFonts w:asciiTheme="minorEastAsia" w:eastAsiaTheme="minorEastAsia" w:hAnsiTheme="minorEastAsia"/>
                <w:noProof/>
                <w:webHidden/>
                <w:szCs w:val="24"/>
              </w:rPr>
            </w:r>
            <w:r w:rsidR="00222F46" w:rsidRPr="00654253">
              <w:rPr>
                <w:rFonts w:asciiTheme="minorEastAsia" w:eastAsiaTheme="minorEastAsia" w:hAnsiTheme="minorEastAsia"/>
                <w:noProof/>
                <w:webHidden/>
                <w:szCs w:val="24"/>
              </w:rPr>
              <w:fldChar w:fldCharType="separate"/>
            </w:r>
            <w:r w:rsidR="00222F46" w:rsidRPr="00654253">
              <w:rPr>
                <w:rFonts w:asciiTheme="minorEastAsia" w:eastAsiaTheme="minorEastAsia" w:hAnsiTheme="minorEastAsia"/>
                <w:noProof/>
                <w:webHidden/>
                <w:szCs w:val="24"/>
              </w:rPr>
              <w:t>1</w:t>
            </w:r>
            <w:r w:rsidR="00222F46">
              <w:rPr>
                <w:rFonts w:asciiTheme="minorEastAsia" w:eastAsiaTheme="minorEastAsia" w:hAnsiTheme="minorEastAsia" w:hint="eastAsia"/>
                <w:noProof/>
                <w:webHidden/>
                <w:szCs w:val="24"/>
              </w:rPr>
              <w:t>1</w:t>
            </w:r>
            <w:r w:rsidR="00222F46" w:rsidRPr="00654253">
              <w:rPr>
                <w:rFonts w:asciiTheme="minorEastAsia" w:eastAsiaTheme="minorEastAsia" w:hAnsiTheme="minorEastAsia"/>
                <w:noProof/>
                <w:webHidden/>
                <w:szCs w:val="24"/>
              </w:rPr>
              <w:fldChar w:fldCharType="end"/>
            </w:r>
          </w:hyperlink>
        </w:p>
        <w:p w:rsidR="00222F46" w:rsidRPr="00654253" w:rsidRDefault="00286866" w:rsidP="00FF6F5F">
          <w:pPr>
            <w:pStyle w:val="TOC2"/>
            <w:tabs>
              <w:tab w:val="right" w:leader="dot" w:pos="8296"/>
            </w:tabs>
            <w:spacing w:line="276" w:lineRule="auto"/>
            <w:ind w:leftChars="0" w:left="0" w:firstLine="480"/>
            <w:rPr>
              <w:rFonts w:asciiTheme="minorEastAsia" w:eastAsiaTheme="minorEastAsia" w:hAnsiTheme="minorEastAsia"/>
              <w:noProof/>
              <w:szCs w:val="24"/>
            </w:rPr>
          </w:pPr>
          <w:hyperlink w:anchor="_Toc11833898" w:history="1">
            <w:r w:rsidR="00222F46" w:rsidRPr="00654253">
              <w:rPr>
                <w:rStyle w:val="a3"/>
                <w:rFonts w:asciiTheme="minorEastAsia" w:eastAsiaTheme="minorEastAsia" w:hAnsiTheme="minorEastAsia"/>
                <w:noProof/>
                <w:szCs w:val="24"/>
              </w:rPr>
              <w:t>（二）包扎</w:t>
            </w:r>
            <w:r w:rsidR="00222F46" w:rsidRPr="00654253">
              <w:rPr>
                <w:rFonts w:asciiTheme="minorEastAsia" w:eastAsiaTheme="minorEastAsia" w:hAnsiTheme="minorEastAsia"/>
                <w:noProof/>
                <w:webHidden/>
                <w:szCs w:val="24"/>
              </w:rPr>
              <w:tab/>
            </w:r>
            <w:r w:rsidR="00222F46" w:rsidRPr="00654253">
              <w:rPr>
                <w:rFonts w:asciiTheme="minorEastAsia" w:eastAsiaTheme="minorEastAsia" w:hAnsiTheme="minorEastAsia"/>
                <w:noProof/>
                <w:webHidden/>
                <w:szCs w:val="24"/>
              </w:rPr>
              <w:fldChar w:fldCharType="begin"/>
            </w:r>
            <w:r w:rsidR="00222F46" w:rsidRPr="00654253">
              <w:rPr>
                <w:rFonts w:asciiTheme="minorEastAsia" w:eastAsiaTheme="minorEastAsia" w:hAnsiTheme="minorEastAsia"/>
                <w:noProof/>
                <w:webHidden/>
                <w:szCs w:val="24"/>
              </w:rPr>
              <w:instrText xml:space="preserve"> PAGEREF _Toc11833898 \h </w:instrText>
            </w:r>
            <w:r w:rsidR="00222F46" w:rsidRPr="00654253">
              <w:rPr>
                <w:rFonts w:asciiTheme="minorEastAsia" w:eastAsiaTheme="minorEastAsia" w:hAnsiTheme="minorEastAsia"/>
                <w:noProof/>
                <w:webHidden/>
                <w:szCs w:val="24"/>
              </w:rPr>
            </w:r>
            <w:r w:rsidR="00222F46" w:rsidRPr="00654253">
              <w:rPr>
                <w:rFonts w:asciiTheme="minorEastAsia" w:eastAsiaTheme="minorEastAsia" w:hAnsiTheme="minorEastAsia"/>
                <w:noProof/>
                <w:webHidden/>
                <w:szCs w:val="24"/>
              </w:rPr>
              <w:fldChar w:fldCharType="separate"/>
            </w:r>
            <w:r w:rsidR="00222F46" w:rsidRPr="00654253">
              <w:rPr>
                <w:rFonts w:asciiTheme="minorEastAsia" w:eastAsiaTheme="minorEastAsia" w:hAnsiTheme="minorEastAsia"/>
                <w:noProof/>
                <w:webHidden/>
                <w:szCs w:val="24"/>
              </w:rPr>
              <w:t>1</w:t>
            </w:r>
            <w:r w:rsidR="00222F46">
              <w:rPr>
                <w:rFonts w:asciiTheme="minorEastAsia" w:eastAsiaTheme="minorEastAsia" w:hAnsiTheme="minorEastAsia" w:hint="eastAsia"/>
                <w:noProof/>
                <w:webHidden/>
                <w:szCs w:val="24"/>
              </w:rPr>
              <w:t>6</w:t>
            </w:r>
            <w:r w:rsidR="00222F46" w:rsidRPr="00654253">
              <w:rPr>
                <w:rFonts w:asciiTheme="minorEastAsia" w:eastAsiaTheme="minorEastAsia" w:hAnsiTheme="minorEastAsia"/>
                <w:noProof/>
                <w:webHidden/>
                <w:szCs w:val="24"/>
              </w:rPr>
              <w:fldChar w:fldCharType="end"/>
            </w:r>
          </w:hyperlink>
        </w:p>
        <w:p w:rsidR="00222F46" w:rsidRPr="00654253" w:rsidRDefault="00286866" w:rsidP="00FF6F5F">
          <w:pPr>
            <w:pStyle w:val="TOC2"/>
            <w:tabs>
              <w:tab w:val="right" w:leader="dot" w:pos="8296"/>
            </w:tabs>
            <w:spacing w:line="276" w:lineRule="auto"/>
            <w:ind w:leftChars="0" w:left="0" w:firstLine="480"/>
            <w:rPr>
              <w:rFonts w:asciiTheme="minorEastAsia" w:eastAsiaTheme="minorEastAsia" w:hAnsiTheme="minorEastAsia"/>
              <w:noProof/>
              <w:szCs w:val="24"/>
            </w:rPr>
          </w:pPr>
          <w:hyperlink w:anchor="_Toc11833901" w:history="1">
            <w:r w:rsidR="00222F46" w:rsidRPr="00654253">
              <w:rPr>
                <w:rStyle w:val="a3"/>
                <w:rFonts w:asciiTheme="minorEastAsia" w:eastAsiaTheme="minorEastAsia" w:hAnsiTheme="minorEastAsia"/>
                <w:noProof/>
                <w:szCs w:val="24"/>
              </w:rPr>
              <w:t>（三）固定</w:t>
            </w:r>
            <w:r w:rsidR="00222F46" w:rsidRPr="00654253">
              <w:rPr>
                <w:rFonts w:asciiTheme="minorEastAsia" w:eastAsiaTheme="minorEastAsia" w:hAnsiTheme="minorEastAsia"/>
                <w:noProof/>
                <w:webHidden/>
                <w:szCs w:val="24"/>
              </w:rPr>
              <w:tab/>
            </w:r>
            <w:r w:rsidR="00222F46" w:rsidRPr="00654253">
              <w:rPr>
                <w:rFonts w:asciiTheme="minorEastAsia" w:eastAsiaTheme="minorEastAsia" w:hAnsiTheme="minorEastAsia"/>
                <w:noProof/>
                <w:webHidden/>
                <w:szCs w:val="24"/>
              </w:rPr>
              <w:fldChar w:fldCharType="begin"/>
            </w:r>
            <w:r w:rsidR="00222F46" w:rsidRPr="00654253">
              <w:rPr>
                <w:rFonts w:asciiTheme="minorEastAsia" w:eastAsiaTheme="minorEastAsia" w:hAnsiTheme="minorEastAsia"/>
                <w:noProof/>
                <w:webHidden/>
                <w:szCs w:val="24"/>
              </w:rPr>
              <w:instrText xml:space="preserve"> PAGEREF _Toc11833901 \h </w:instrText>
            </w:r>
            <w:r w:rsidR="00222F46" w:rsidRPr="00654253">
              <w:rPr>
                <w:rFonts w:asciiTheme="minorEastAsia" w:eastAsiaTheme="minorEastAsia" w:hAnsiTheme="minorEastAsia"/>
                <w:noProof/>
                <w:webHidden/>
                <w:szCs w:val="24"/>
              </w:rPr>
            </w:r>
            <w:r w:rsidR="00222F46" w:rsidRPr="00654253">
              <w:rPr>
                <w:rFonts w:asciiTheme="minorEastAsia" w:eastAsiaTheme="minorEastAsia" w:hAnsiTheme="minorEastAsia"/>
                <w:noProof/>
                <w:webHidden/>
                <w:szCs w:val="24"/>
              </w:rPr>
              <w:fldChar w:fldCharType="separate"/>
            </w:r>
            <w:r w:rsidR="00222F46" w:rsidRPr="00654253">
              <w:rPr>
                <w:rFonts w:asciiTheme="minorEastAsia" w:eastAsiaTheme="minorEastAsia" w:hAnsiTheme="minorEastAsia"/>
                <w:noProof/>
                <w:webHidden/>
                <w:szCs w:val="24"/>
              </w:rPr>
              <w:t>1</w:t>
            </w:r>
            <w:r w:rsidR="00222F46">
              <w:rPr>
                <w:rFonts w:asciiTheme="minorEastAsia" w:eastAsiaTheme="minorEastAsia" w:hAnsiTheme="minorEastAsia" w:hint="eastAsia"/>
                <w:noProof/>
                <w:webHidden/>
                <w:szCs w:val="24"/>
              </w:rPr>
              <w:t>8</w:t>
            </w:r>
            <w:r w:rsidR="00222F46" w:rsidRPr="00654253">
              <w:rPr>
                <w:rFonts w:asciiTheme="minorEastAsia" w:eastAsiaTheme="minorEastAsia" w:hAnsiTheme="minorEastAsia"/>
                <w:noProof/>
                <w:webHidden/>
                <w:szCs w:val="24"/>
              </w:rPr>
              <w:fldChar w:fldCharType="end"/>
            </w:r>
          </w:hyperlink>
        </w:p>
        <w:p w:rsidR="00222F46" w:rsidRPr="00654253" w:rsidRDefault="00286866" w:rsidP="00FF6F5F">
          <w:pPr>
            <w:pStyle w:val="TOC2"/>
            <w:tabs>
              <w:tab w:val="right" w:leader="dot" w:pos="8296"/>
            </w:tabs>
            <w:spacing w:line="276" w:lineRule="auto"/>
            <w:ind w:leftChars="0" w:left="0" w:firstLine="480"/>
            <w:rPr>
              <w:rFonts w:asciiTheme="minorEastAsia" w:eastAsiaTheme="minorEastAsia" w:hAnsiTheme="minorEastAsia"/>
              <w:noProof/>
              <w:szCs w:val="24"/>
            </w:rPr>
          </w:pPr>
          <w:hyperlink w:anchor="_Toc11833906" w:history="1">
            <w:r w:rsidR="00222F46" w:rsidRPr="00654253">
              <w:rPr>
                <w:rStyle w:val="a3"/>
                <w:rFonts w:asciiTheme="minorEastAsia" w:eastAsiaTheme="minorEastAsia" w:hAnsiTheme="minorEastAsia"/>
                <w:noProof/>
                <w:szCs w:val="24"/>
              </w:rPr>
              <w:t>（四）搬运</w:t>
            </w:r>
            <w:r w:rsidR="00222F46" w:rsidRPr="00654253">
              <w:rPr>
                <w:rFonts w:asciiTheme="minorEastAsia" w:eastAsiaTheme="minorEastAsia" w:hAnsiTheme="minorEastAsia"/>
                <w:noProof/>
                <w:webHidden/>
                <w:szCs w:val="24"/>
              </w:rPr>
              <w:tab/>
            </w:r>
            <w:r w:rsidR="00222F46" w:rsidRPr="00654253">
              <w:rPr>
                <w:rFonts w:asciiTheme="minorEastAsia" w:eastAsiaTheme="minorEastAsia" w:hAnsiTheme="minorEastAsia"/>
                <w:noProof/>
                <w:webHidden/>
                <w:szCs w:val="24"/>
              </w:rPr>
              <w:fldChar w:fldCharType="begin"/>
            </w:r>
            <w:r w:rsidR="00222F46" w:rsidRPr="00654253">
              <w:rPr>
                <w:rFonts w:asciiTheme="minorEastAsia" w:eastAsiaTheme="minorEastAsia" w:hAnsiTheme="minorEastAsia"/>
                <w:noProof/>
                <w:webHidden/>
                <w:szCs w:val="24"/>
              </w:rPr>
              <w:instrText xml:space="preserve"> PAGEREF _Toc11833906 \h </w:instrText>
            </w:r>
            <w:r w:rsidR="00222F46" w:rsidRPr="00654253">
              <w:rPr>
                <w:rFonts w:asciiTheme="minorEastAsia" w:eastAsiaTheme="minorEastAsia" w:hAnsiTheme="minorEastAsia"/>
                <w:noProof/>
                <w:webHidden/>
                <w:szCs w:val="24"/>
              </w:rPr>
            </w:r>
            <w:r w:rsidR="00222F46" w:rsidRPr="00654253">
              <w:rPr>
                <w:rFonts w:asciiTheme="minorEastAsia" w:eastAsiaTheme="minorEastAsia" w:hAnsiTheme="minorEastAsia"/>
                <w:noProof/>
                <w:webHidden/>
                <w:szCs w:val="24"/>
              </w:rPr>
              <w:fldChar w:fldCharType="separate"/>
            </w:r>
            <w:r w:rsidR="00222F46" w:rsidRPr="00654253">
              <w:rPr>
                <w:rFonts w:asciiTheme="minorEastAsia" w:eastAsiaTheme="minorEastAsia" w:hAnsiTheme="minorEastAsia"/>
                <w:noProof/>
                <w:webHidden/>
                <w:szCs w:val="24"/>
              </w:rPr>
              <w:t>1</w:t>
            </w:r>
            <w:r w:rsidR="00222F46">
              <w:rPr>
                <w:rFonts w:asciiTheme="minorEastAsia" w:eastAsiaTheme="minorEastAsia" w:hAnsiTheme="minorEastAsia" w:hint="eastAsia"/>
                <w:noProof/>
                <w:webHidden/>
                <w:szCs w:val="24"/>
              </w:rPr>
              <w:t>9</w:t>
            </w:r>
            <w:r w:rsidR="00222F46" w:rsidRPr="00654253">
              <w:rPr>
                <w:rFonts w:asciiTheme="minorEastAsia" w:eastAsiaTheme="minorEastAsia" w:hAnsiTheme="minorEastAsia"/>
                <w:noProof/>
                <w:webHidden/>
                <w:szCs w:val="24"/>
              </w:rPr>
              <w:fldChar w:fldCharType="end"/>
            </w:r>
          </w:hyperlink>
        </w:p>
        <w:p w:rsidR="00222F46" w:rsidRPr="00CC2018" w:rsidRDefault="00286866" w:rsidP="00FF6F5F">
          <w:pPr>
            <w:pStyle w:val="TOC3"/>
            <w:spacing w:line="276" w:lineRule="auto"/>
          </w:pPr>
          <w:hyperlink w:anchor="_Toc11833913" w:history="1">
            <w:r w:rsidR="00222F46" w:rsidRPr="00CC2018">
              <w:rPr>
                <w:rStyle w:val="a3"/>
              </w:rPr>
              <w:t>五、总结</w:t>
            </w:r>
            <w:r w:rsidR="00222F46" w:rsidRPr="00CC2018">
              <w:rPr>
                <w:webHidden/>
              </w:rPr>
              <w:tab/>
            </w:r>
            <w:r w:rsidR="00222F46" w:rsidRPr="00CC2018">
              <w:rPr>
                <w:webHidden/>
              </w:rPr>
              <w:fldChar w:fldCharType="begin"/>
            </w:r>
            <w:r w:rsidR="00222F46" w:rsidRPr="00CC2018">
              <w:rPr>
                <w:webHidden/>
              </w:rPr>
              <w:instrText xml:space="preserve"> PAGEREF _Toc11833913 \h </w:instrText>
            </w:r>
            <w:r w:rsidR="00222F46" w:rsidRPr="00CC2018">
              <w:rPr>
                <w:webHidden/>
              </w:rPr>
            </w:r>
            <w:r w:rsidR="00222F46" w:rsidRPr="00CC2018">
              <w:rPr>
                <w:webHidden/>
              </w:rPr>
              <w:fldChar w:fldCharType="separate"/>
            </w:r>
            <w:r w:rsidR="00222F46" w:rsidRPr="00CC2018">
              <w:rPr>
                <w:webHidden/>
              </w:rPr>
              <w:t>2</w:t>
            </w:r>
            <w:r w:rsidR="00222F46">
              <w:rPr>
                <w:rFonts w:hint="eastAsia"/>
                <w:webHidden/>
              </w:rPr>
              <w:t>1</w:t>
            </w:r>
            <w:r w:rsidR="00222F46" w:rsidRPr="00CC2018">
              <w:rPr>
                <w:webHidden/>
              </w:rPr>
              <w:fldChar w:fldCharType="end"/>
            </w:r>
          </w:hyperlink>
        </w:p>
        <w:p w:rsidR="00654253" w:rsidRDefault="00222F46" w:rsidP="00FF6F5F">
          <w:pPr>
            <w:spacing w:line="276" w:lineRule="auto"/>
            <w:ind w:firstLine="482"/>
          </w:pPr>
          <w:r w:rsidRPr="00654253">
            <w:rPr>
              <w:rFonts w:asciiTheme="minorEastAsia" w:eastAsiaTheme="minorEastAsia" w:hAnsiTheme="minorEastAsia"/>
              <w:b/>
              <w:bCs/>
              <w:szCs w:val="24"/>
              <w:lang w:val="zh-CN"/>
            </w:rPr>
            <w:fldChar w:fldCharType="end"/>
          </w:r>
        </w:p>
      </w:sdtContent>
    </w:sdt>
    <w:p w:rsidR="001E2853" w:rsidRDefault="001E2853" w:rsidP="00654253">
      <w:pPr>
        <w:ind w:firstLineChars="0" w:firstLine="0"/>
        <w:rPr>
          <w:rFonts w:ascii="宋体" w:hAnsi="宋体"/>
          <w:szCs w:val="24"/>
        </w:rPr>
      </w:pPr>
    </w:p>
    <w:p w:rsidR="00CC2018" w:rsidRDefault="00CC2018" w:rsidP="00654253">
      <w:pPr>
        <w:ind w:firstLineChars="0" w:firstLine="0"/>
        <w:rPr>
          <w:rFonts w:ascii="宋体" w:hAnsi="宋体"/>
          <w:szCs w:val="24"/>
        </w:rPr>
      </w:pPr>
    </w:p>
    <w:p w:rsidR="00CC2018" w:rsidRDefault="00CC2018" w:rsidP="00654253">
      <w:pPr>
        <w:ind w:firstLineChars="0" w:firstLine="0"/>
        <w:rPr>
          <w:rFonts w:ascii="宋体" w:hAnsi="宋体"/>
          <w:szCs w:val="24"/>
        </w:rPr>
      </w:pPr>
    </w:p>
    <w:p w:rsidR="00CC2018" w:rsidRDefault="00CC2018" w:rsidP="00654253">
      <w:pPr>
        <w:ind w:firstLineChars="0" w:firstLine="0"/>
        <w:rPr>
          <w:rFonts w:ascii="宋体" w:hAnsi="宋体"/>
          <w:szCs w:val="24"/>
        </w:rPr>
      </w:pPr>
    </w:p>
    <w:p w:rsidR="00CC2018" w:rsidRDefault="00CC2018" w:rsidP="00654253">
      <w:pPr>
        <w:ind w:firstLineChars="0" w:firstLine="0"/>
        <w:rPr>
          <w:rFonts w:ascii="宋体" w:hAnsi="宋体"/>
          <w:szCs w:val="24"/>
        </w:rPr>
      </w:pPr>
    </w:p>
    <w:p w:rsidR="00CC2018" w:rsidRDefault="00CC2018" w:rsidP="00654253">
      <w:pPr>
        <w:ind w:firstLineChars="0" w:firstLine="0"/>
        <w:rPr>
          <w:rFonts w:ascii="宋体" w:hAnsi="宋体"/>
          <w:szCs w:val="24"/>
        </w:rPr>
      </w:pPr>
    </w:p>
    <w:p w:rsidR="00CC2018" w:rsidRDefault="00CC2018" w:rsidP="00654253">
      <w:pPr>
        <w:ind w:firstLineChars="0" w:firstLine="0"/>
        <w:rPr>
          <w:rFonts w:ascii="宋体" w:hAnsi="宋体"/>
          <w:szCs w:val="24"/>
        </w:rPr>
      </w:pPr>
    </w:p>
    <w:p w:rsidR="00CC2018" w:rsidRDefault="00CC2018" w:rsidP="00654253">
      <w:pPr>
        <w:ind w:firstLineChars="0" w:firstLine="0"/>
        <w:rPr>
          <w:rFonts w:ascii="宋体" w:hAnsi="宋体"/>
          <w:szCs w:val="24"/>
        </w:rPr>
      </w:pPr>
    </w:p>
    <w:p w:rsidR="00CC2018" w:rsidRDefault="00CC2018" w:rsidP="00654253">
      <w:pPr>
        <w:ind w:firstLineChars="0" w:firstLine="0"/>
        <w:rPr>
          <w:rFonts w:ascii="宋体" w:hAnsi="宋体"/>
          <w:szCs w:val="24"/>
        </w:rPr>
      </w:pPr>
    </w:p>
    <w:p w:rsidR="00FF6F5F" w:rsidRDefault="00FF6F5F" w:rsidP="00654253">
      <w:pPr>
        <w:ind w:firstLineChars="0" w:firstLine="0"/>
        <w:rPr>
          <w:rFonts w:ascii="宋体" w:hAnsi="宋体"/>
          <w:szCs w:val="24"/>
        </w:rPr>
      </w:pPr>
    </w:p>
    <w:p w:rsidR="001E2853" w:rsidRPr="001E2853" w:rsidRDefault="001E2853" w:rsidP="009D7B71">
      <w:pPr>
        <w:pStyle w:val="1"/>
        <w:ind w:firstLineChars="0" w:firstLine="0"/>
        <w:jc w:val="left"/>
      </w:pPr>
      <w:bookmarkStart w:id="1" w:name="_Toc11833876"/>
      <w:r w:rsidRPr="001E2853">
        <w:rPr>
          <w:rFonts w:hint="eastAsia"/>
        </w:rPr>
        <w:lastRenderedPageBreak/>
        <w:t>教学目标</w:t>
      </w:r>
      <w:bookmarkEnd w:id="1"/>
    </w:p>
    <w:p w:rsidR="001E2853" w:rsidRPr="006B35C8" w:rsidRDefault="001E2853" w:rsidP="001E2853">
      <w:pPr>
        <w:ind w:firstLine="480"/>
        <w:rPr>
          <w:rFonts w:ascii="宋体" w:hAnsi="宋体"/>
          <w:szCs w:val="24"/>
        </w:rPr>
      </w:pPr>
      <w:r w:rsidRPr="006B35C8">
        <w:rPr>
          <w:rFonts w:ascii="宋体" w:hAnsi="宋体" w:hint="eastAsia"/>
          <w:szCs w:val="24"/>
        </w:rPr>
        <w:t>1、了解心肺复苏的适用情况，并掌握单人徒手心肺复苏术的正确操作方法</w:t>
      </w:r>
      <w:r w:rsidR="00086E04" w:rsidRPr="006B35C8">
        <w:rPr>
          <w:rFonts w:ascii="宋体" w:hAnsi="宋体" w:hint="eastAsia"/>
          <w:szCs w:val="24"/>
        </w:rPr>
        <w:t>。</w:t>
      </w:r>
    </w:p>
    <w:p w:rsidR="001E2853" w:rsidRPr="006B35C8" w:rsidRDefault="001E2853" w:rsidP="001E2853">
      <w:pPr>
        <w:ind w:firstLine="480"/>
        <w:rPr>
          <w:rFonts w:ascii="宋体" w:hAnsi="宋体"/>
          <w:szCs w:val="24"/>
        </w:rPr>
      </w:pPr>
      <w:r w:rsidRPr="006B35C8">
        <w:rPr>
          <w:rFonts w:ascii="宋体" w:hAnsi="宋体" w:hint="eastAsia"/>
          <w:szCs w:val="24"/>
        </w:rPr>
        <w:t>2</w:t>
      </w:r>
      <w:r w:rsidR="009E3A13" w:rsidRPr="006B35C8">
        <w:rPr>
          <w:rFonts w:ascii="宋体" w:hAnsi="宋体" w:hint="eastAsia"/>
          <w:szCs w:val="24"/>
        </w:rPr>
        <w:t>、了解海姆立克急救法的适用范围，并掌握</w:t>
      </w:r>
      <w:r w:rsidRPr="006B35C8">
        <w:rPr>
          <w:rFonts w:ascii="宋体" w:hAnsi="宋体" w:hint="eastAsia"/>
          <w:szCs w:val="24"/>
        </w:rPr>
        <w:t>海姆立克急救法的正确操作方法</w:t>
      </w:r>
      <w:r w:rsidR="00086E04" w:rsidRPr="006B35C8">
        <w:rPr>
          <w:rFonts w:ascii="宋体" w:hAnsi="宋体" w:hint="eastAsia"/>
          <w:szCs w:val="24"/>
        </w:rPr>
        <w:t>。</w:t>
      </w:r>
    </w:p>
    <w:p w:rsidR="001E2853" w:rsidRPr="006B35C8" w:rsidRDefault="001E2853" w:rsidP="001E2853">
      <w:pPr>
        <w:ind w:firstLine="480"/>
        <w:rPr>
          <w:rFonts w:ascii="宋体" w:hAnsi="宋体"/>
          <w:szCs w:val="24"/>
        </w:rPr>
      </w:pPr>
      <w:r w:rsidRPr="006B35C8">
        <w:rPr>
          <w:rFonts w:ascii="宋体" w:hAnsi="宋体" w:hint="eastAsia"/>
          <w:szCs w:val="24"/>
        </w:rPr>
        <w:t>3、了解止血、包扎、固定、搬运这四大创伤急救技术的适用情况，学会基本操作方法。</w:t>
      </w:r>
    </w:p>
    <w:p w:rsidR="001E2853" w:rsidRPr="006B35C8" w:rsidRDefault="001E2853" w:rsidP="001E2853">
      <w:pPr>
        <w:ind w:firstLine="480"/>
        <w:rPr>
          <w:rFonts w:ascii="宋体" w:hAnsi="宋体"/>
          <w:szCs w:val="24"/>
        </w:rPr>
      </w:pPr>
      <w:r w:rsidRPr="006B35C8">
        <w:rPr>
          <w:rFonts w:ascii="宋体" w:hAnsi="宋体" w:hint="eastAsia"/>
          <w:szCs w:val="24"/>
        </w:rPr>
        <w:t>4、明白急救的重要性，树立抢救意识。</w:t>
      </w:r>
    </w:p>
    <w:p w:rsidR="001E2853" w:rsidRPr="006B35C8" w:rsidRDefault="001E2853" w:rsidP="009D7B71">
      <w:pPr>
        <w:pStyle w:val="1"/>
        <w:ind w:firstLineChars="0" w:firstLine="0"/>
        <w:jc w:val="left"/>
        <w:rPr>
          <w:rFonts w:ascii="宋体" w:hAnsi="宋体"/>
        </w:rPr>
      </w:pPr>
      <w:bookmarkStart w:id="2" w:name="_Toc11833877"/>
      <w:r w:rsidRPr="006B35C8">
        <w:rPr>
          <w:rFonts w:ascii="宋体" w:hAnsi="宋体" w:hint="eastAsia"/>
        </w:rPr>
        <w:t>教学重点</w:t>
      </w:r>
      <w:bookmarkEnd w:id="2"/>
    </w:p>
    <w:p w:rsidR="001E2853" w:rsidRPr="006B35C8" w:rsidRDefault="001E2853" w:rsidP="009D7B71">
      <w:pPr>
        <w:ind w:firstLine="480"/>
        <w:rPr>
          <w:rFonts w:ascii="宋体" w:hAnsi="宋体"/>
        </w:rPr>
      </w:pPr>
      <w:r w:rsidRPr="006B35C8">
        <w:rPr>
          <w:rFonts w:ascii="宋体" w:hAnsi="宋体" w:hint="eastAsia"/>
        </w:rPr>
        <w:t>1、</w:t>
      </w:r>
      <w:r w:rsidR="009E3A13" w:rsidRPr="006B35C8">
        <w:rPr>
          <w:rFonts w:ascii="宋体" w:hAnsi="宋体" w:hint="eastAsia"/>
        </w:rPr>
        <w:t>掌握</w:t>
      </w:r>
      <w:r w:rsidRPr="006B35C8">
        <w:rPr>
          <w:rFonts w:ascii="宋体" w:hAnsi="宋体" w:hint="eastAsia"/>
        </w:rPr>
        <w:t>单人徒手心肺复苏术和海姆立克急救法的操作方法</w:t>
      </w:r>
      <w:r w:rsidR="009E3A13" w:rsidRPr="006B35C8">
        <w:rPr>
          <w:rFonts w:ascii="宋体" w:hAnsi="宋体" w:hint="eastAsia"/>
        </w:rPr>
        <w:t>。</w:t>
      </w:r>
    </w:p>
    <w:p w:rsidR="001E2853" w:rsidRPr="006B35C8" w:rsidRDefault="001E2853" w:rsidP="009D7B71">
      <w:pPr>
        <w:ind w:firstLine="480"/>
        <w:rPr>
          <w:rFonts w:ascii="宋体" w:hAnsi="宋体"/>
        </w:rPr>
      </w:pPr>
      <w:r w:rsidRPr="006B35C8">
        <w:rPr>
          <w:rFonts w:ascii="宋体" w:hAnsi="宋体" w:hint="eastAsia"/>
        </w:rPr>
        <w:t>2、</w:t>
      </w:r>
      <w:r w:rsidR="009E3A13" w:rsidRPr="006B35C8">
        <w:rPr>
          <w:rFonts w:ascii="宋体" w:hAnsi="宋体" w:hint="eastAsia"/>
        </w:rPr>
        <w:t>掌握</w:t>
      </w:r>
      <w:r w:rsidRPr="006B35C8">
        <w:rPr>
          <w:rFonts w:ascii="宋体" w:hAnsi="宋体" w:hint="eastAsia"/>
        </w:rPr>
        <w:t>止血、包扎、固定、搬运四大创伤急救技术的基本操作方法。</w:t>
      </w:r>
    </w:p>
    <w:p w:rsidR="001E2853" w:rsidRPr="006B35C8" w:rsidRDefault="001E2853" w:rsidP="009D7B71">
      <w:pPr>
        <w:pStyle w:val="1"/>
        <w:ind w:firstLineChars="0" w:firstLine="0"/>
        <w:jc w:val="left"/>
        <w:rPr>
          <w:rFonts w:ascii="宋体" w:hAnsi="宋体"/>
        </w:rPr>
      </w:pPr>
      <w:bookmarkStart w:id="3" w:name="_Toc11833878"/>
      <w:r w:rsidRPr="006B35C8">
        <w:rPr>
          <w:rFonts w:ascii="宋体" w:hAnsi="宋体" w:hint="eastAsia"/>
        </w:rPr>
        <w:t>教学难点</w:t>
      </w:r>
      <w:bookmarkEnd w:id="3"/>
    </w:p>
    <w:p w:rsidR="001E2853" w:rsidRPr="006B35C8" w:rsidRDefault="001E2853" w:rsidP="009D7B71">
      <w:pPr>
        <w:ind w:firstLine="480"/>
        <w:rPr>
          <w:rFonts w:ascii="宋体" w:hAnsi="宋体"/>
        </w:rPr>
      </w:pPr>
      <w:r w:rsidRPr="006B35C8">
        <w:rPr>
          <w:rFonts w:ascii="宋体" w:hAnsi="宋体" w:hint="eastAsia"/>
        </w:rPr>
        <w:t>1、</w:t>
      </w:r>
      <w:r w:rsidR="009E3A13" w:rsidRPr="006B35C8">
        <w:rPr>
          <w:rFonts w:ascii="宋体" w:hAnsi="宋体" w:hint="eastAsia"/>
        </w:rPr>
        <w:t>掌握</w:t>
      </w:r>
      <w:r w:rsidRPr="006B35C8">
        <w:rPr>
          <w:rFonts w:ascii="宋体" w:hAnsi="宋体" w:hint="eastAsia"/>
        </w:rPr>
        <w:t>心肺复苏术和海姆立克急救法的规范操作</w:t>
      </w:r>
      <w:r w:rsidR="009E3A13" w:rsidRPr="006B35C8">
        <w:rPr>
          <w:rFonts w:ascii="宋体" w:hAnsi="宋体" w:hint="eastAsia"/>
        </w:rPr>
        <w:t>。</w:t>
      </w:r>
    </w:p>
    <w:p w:rsidR="001E2853" w:rsidRPr="006B35C8" w:rsidRDefault="001E2853" w:rsidP="009D7B71">
      <w:pPr>
        <w:ind w:firstLine="480"/>
        <w:rPr>
          <w:rFonts w:ascii="宋体" w:hAnsi="宋体"/>
        </w:rPr>
      </w:pPr>
      <w:r w:rsidRPr="006B35C8">
        <w:rPr>
          <w:rFonts w:ascii="宋体" w:hAnsi="宋体" w:hint="eastAsia"/>
        </w:rPr>
        <w:t>2、</w:t>
      </w:r>
      <w:r w:rsidR="009E3A13" w:rsidRPr="006B35C8">
        <w:rPr>
          <w:rFonts w:ascii="宋体" w:hAnsi="宋体" w:hint="eastAsia"/>
        </w:rPr>
        <w:t>掌握</w:t>
      </w:r>
      <w:r w:rsidRPr="006B35C8">
        <w:rPr>
          <w:rFonts w:ascii="宋体" w:hAnsi="宋体" w:hint="eastAsia"/>
        </w:rPr>
        <w:t>指压止血法的不同指压部位及方法。</w:t>
      </w:r>
    </w:p>
    <w:p w:rsidR="001E2853" w:rsidRPr="006B35C8" w:rsidRDefault="001E2853" w:rsidP="009D7B71">
      <w:pPr>
        <w:pStyle w:val="1"/>
        <w:ind w:firstLineChars="0" w:firstLine="0"/>
        <w:jc w:val="left"/>
        <w:rPr>
          <w:rFonts w:ascii="宋体" w:hAnsi="宋体"/>
        </w:rPr>
      </w:pPr>
      <w:bookmarkStart w:id="4" w:name="_Toc11833879"/>
      <w:r w:rsidRPr="006B35C8">
        <w:rPr>
          <w:rFonts w:ascii="宋体" w:hAnsi="宋体" w:hint="eastAsia"/>
        </w:rPr>
        <w:t>教学过程</w:t>
      </w:r>
      <w:bookmarkEnd w:id="4"/>
    </w:p>
    <w:p w:rsidR="001E2853" w:rsidRPr="006B35C8" w:rsidRDefault="001E2853" w:rsidP="003F5335">
      <w:pPr>
        <w:pStyle w:val="1"/>
        <w:ind w:firstLineChars="0" w:firstLine="0"/>
        <w:rPr>
          <w:rFonts w:ascii="宋体" w:hAnsi="宋体"/>
        </w:rPr>
      </w:pPr>
      <w:bookmarkStart w:id="5" w:name="_Toc11833880"/>
      <w:r w:rsidRPr="006B35C8">
        <w:rPr>
          <w:rFonts w:ascii="宋体" w:hAnsi="宋体" w:hint="eastAsia"/>
        </w:rPr>
        <w:t>一、典型案例</w:t>
      </w:r>
      <w:bookmarkEnd w:id="5"/>
    </w:p>
    <w:p w:rsidR="001E2853" w:rsidRPr="006B35C8" w:rsidRDefault="001E2853" w:rsidP="009C7AC2">
      <w:pPr>
        <w:ind w:firstLine="480"/>
        <w:rPr>
          <w:rFonts w:ascii="宋体" w:hAnsi="宋体"/>
        </w:rPr>
      </w:pPr>
      <w:r w:rsidRPr="006B35C8">
        <w:rPr>
          <w:rFonts w:ascii="宋体" w:hAnsi="宋体" w:hint="eastAsia"/>
        </w:rPr>
        <w:t>首先我们来看两则新闻：</w:t>
      </w:r>
    </w:p>
    <w:p w:rsidR="001E2853" w:rsidRPr="006B35C8" w:rsidRDefault="001E2853" w:rsidP="009C7AC2">
      <w:pPr>
        <w:ind w:firstLine="480"/>
        <w:rPr>
          <w:rFonts w:ascii="宋体" w:hAnsi="宋体"/>
        </w:rPr>
      </w:pPr>
      <w:r w:rsidRPr="006B35C8">
        <w:rPr>
          <w:rFonts w:ascii="宋体" w:hAnsi="宋体" w:hint="eastAsia"/>
        </w:rPr>
        <w:t>2014年2月17日上午10点29分，深圳某公司35岁的管理人员梁娅倒在深圳地铁出口的台阶上，监控录像显示，在梁娅倒下后有发出求救的动作。3分</w:t>
      </w:r>
      <w:r w:rsidRPr="006B35C8">
        <w:rPr>
          <w:rFonts w:ascii="宋体" w:hAnsi="宋体" w:hint="eastAsia"/>
        </w:rPr>
        <w:lastRenderedPageBreak/>
        <w:t>钟后，有市民发现并告知地铁工作人员。随后地铁工作人员赶到，民警也在25分钟后赶到。11点18分，急救人员到达现场发现梁娅已经死亡。</w:t>
      </w:r>
    </w:p>
    <w:p w:rsidR="001E2853" w:rsidRPr="006B35C8" w:rsidRDefault="001E2853" w:rsidP="009C7AC2">
      <w:pPr>
        <w:ind w:firstLine="480"/>
        <w:rPr>
          <w:rFonts w:ascii="宋体" w:hAnsi="宋体"/>
        </w:rPr>
      </w:pPr>
      <w:r w:rsidRPr="006B35C8">
        <w:rPr>
          <w:rFonts w:ascii="宋体" w:hAnsi="宋体" w:hint="eastAsia"/>
        </w:rPr>
        <w:t>2016年8月3日，青岛19中体育老师周垂武在海水浴场游玩，听到有人大声喊救命，就赶紧跑过去，看见是一名溺水的女孩刚被救上岸，情况很严重。周垂武发现女孩瞳孔开始散大，赶紧给她做心肺复苏。不知道进行了多少组心肺复苏后，女孩终于吐出了海水，有了生命体征，慢慢恢复了自主呼吸。</w:t>
      </w:r>
    </w:p>
    <w:p w:rsidR="001E2853" w:rsidRPr="006B35C8" w:rsidRDefault="001E2853" w:rsidP="009C7AC2">
      <w:pPr>
        <w:ind w:firstLine="480"/>
        <w:rPr>
          <w:rFonts w:ascii="宋体" w:hAnsi="宋体"/>
        </w:rPr>
      </w:pPr>
      <w:r w:rsidRPr="006B35C8">
        <w:rPr>
          <w:rFonts w:ascii="宋体" w:hAnsi="宋体" w:hint="eastAsia"/>
        </w:rPr>
        <w:t>通过上面两则新闻，我们看到，在医生和抢救器材到达现场前，“第一目击者”能否正确急救，至关重要。</w:t>
      </w:r>
    </w:p>
    <w:p w:rsidR="001E2853" w:rsidRPr="006B35C8" w:rsidRDefault="001E2853" w:rsidP="009C7AC2">
      <w:pPr>
        <w:ind w:firstLine="480"/>
        <w:rPr>
          <w:rFonts w:ascii="宋体" w:hAnsi="宋体"/>
        </w:rPr>
      </w:pPr>
      <w:r w:rsidRPr="006B35C8">
        <w:rPr>
          <w:rFonts w:ascii="宋体" w:hAnsi="宋体" w:hint="eastAsia"/>
        </w:rPr>
        <w:t>在医学发达国家，每3至5人中就有1人熟悉复苏知识和技能。在荷兰，10岁儿童就开始接受急救知识教育；在瑞士，法律规定每个公民都要接受复苏知识培训。而我国公众急救知识普及率不到1%。因此，加大急救知识的宣传力度，加强急救培训，提高我国第一目击者的抢救成功率，才能降低死亡率，减少不必要的损失啊！</w:t>
      </w:r>
    </w:p>
    <w:p w:rsidR="001E2853" w:rsidRPr="006B35C8" w:rsidRDefault="001E2853" w:rsidP="009C7AC2">
      <w:pPr>
        <w:ind w:firstLine="480"/>
        <w:rPr>
          <w:rFonts w:ascii="宋体" w:hAnsi="宋体"/>
        </w:rPr>
      </w:pPr>
      <w:r w:rsidRPr="006B35C8">
        <w:rPr>
          <w:rFonts w:ascii="宋体" w:hAnsi="宋体" w:hint="eastAsia"/>
        </w:rPr>
        <w:t>在日常生活中，许多意外伤害，都可导致呼吸、心搏骤停（心脏的有效搏动突然停止）。一旦发现心搏骤停者，怎么办呢？打120？最快也得10多分钟，时间太长了！医学研究表明，出现呼吸、心跳骤停，人的脑细胞在常温下对缺氧的耐受极限通常为4分钟；超过4－6分钟，脑部损伤就不可逆转；超过8分钟，抢救成功的可能性非常小；超过15分钟，抢救成功的机会几乎为0。我们称这4分钟为“黄金四分钟”。</w:t>
      </w:r>
    </w:p>
    <w:p w:rsidR="001E2853" w:rsidRPr="006B35C8" w:rsidRDefault="001E2853" w:rsidP="009C7AC2">
      <w:pPr>
        <w:ind w:firstLine="480"/>
        <w:rPr>
          <w:rFonts w:ascii="宋体" w:hAnsi="宋体"/>
        </w:rPr>
      </w:pPr>
      <w:r w:rsidRPr="006B35C8">
        <w:rPr>
          <w:rFonts w:ascii="宋体" w:hAnsi="宋体" w:hint="eastAsia"/>
        </w:rPr>
        <w:t>那么，在这急救的“黄金4分钟”内，我们该怎么做呢？首先，我们来学习现场心肺复苏术（CPR）。</w:t>
      </w:r>
    </w:p>
    <w:p w:rsidR="001E2853" w:rsidRPr="006B35C8" w:rsidRDefault="001E2853" w:rsidP="003F5335">
      <w:pPr>
        <w:pStyle w:val="1"/>
        <w:ind w:firstLineChars="0" w:firstLine="0"/>
        <w:rPr>
          <w:rFonts w:ascii="宋体" w:hAnsi="宋体"/>
        </w:rPr>
      </w:pPr>
      <w:bookmarkStart w:id="6" w:name="_Toc11833881"/>
      <w:r w:rsidRPr="006B35C8">
        <w:rPr>
          <w:rFonts w:ascii="宋体" w:hAnsi="宋体" w:hint="eastAsia"/>
        </w:rPr>
        <w:t>二、心肺复苏</w:t>
      </w:r>
      <w:bookmarkEnd w:id="6"/>
    </w:p>
    <w:p w:rsidR="001E2853" w:rsidRPr="006B35C8" w:rsidRDefault="001E2853" w:rsidP="009C7AC2">
      <w:pPr>
        <w:ind w:firstLine="480"/>
        <w:rPr>
          <w:rFonts w:ascii="宋体" w:hAnsi="宋体"/>
        </w:rPr>
      </w:pPr>
      <w:r w:rsidRPr="006B35C8">
        <w:rPr>
          <w:rFonts w:ascii="宋体" w:hAnsi="宋体" w:hint="eastAsia"/>
        </w:rPr>
        <w:t>现场心肺复苏（CPR）是一种适用于心跳、呼吸骤停的现场徒手急救方法。C是心脏的意思，P是肺脏的意思，R是恢复生命的意思，通过现场第一施救者的胸外按压和人工呼吸形成人工循环，维持伤病员心脏冠脉和脑部最低限度的供血供氧，让伤员度过最危急的时刻。</w:t>
      </w:r>
    </w:p>
    <w:p w:rsidR="001E2853" w:rsidRPr="006B35C8" w:rsidRDefault="001E2853" w:rsidP="009C7AC2">
      <w:pPr>
        <w:ind w:firstLine="480"/>
        <w:rPr>
          <w:rFonts w:ascii="宋体" w:hAnsi="宋体"/>
        </w:rPr>
      </w:pPr>
      <w:r w:rsidRPr="006B35C8">
        <w:rPr>
          <w:rFonts w:ascii="宋体" w:hAnsi="宋体" w:hint="eastAsia"/>
        </w:rPr>
        <w:lastRenderedPageBreak/>
        <w:t>食物或药物中毒、车祸、心脏病、高血压、触电、气体中毒、异物堵塞呼吸道等导致伤病员停止呼吸和心跳的情况均可以通过心肺复苏来抢救。但心肺复苏术也具有其针对性，只有心跳和呼吸都停止的伤病员才可以应用心肺复苏术，而如果此伤病员有心跳或者呼吸，就千万不可贸然使用心肺复苏术，不然有可能使伤病员的状况进一步恶化。</w:t>
      </w:r>
    </w:p>
    <w:p w:rsidR="001E2853" w:rsidRPr="006B35C8" w:rsidRDefault="000A2C83" w:rsidP="009C7AC2">
      <w:pPr>
        <w:ind w:firstLine="480"/>
        <w:rPr>
          <w:rFonts w:ascii="宋体" w:hAnsi="宋体"/>
        </w:rPr>
      </w:pPr>
      <w:r w:rsidRPr="006B35C8">
        <w:rPr>
          <w:rFonts w:ascii="宋体" w:hAnsi="宋体" w:hint="eastAsia"/>
        </w:rPr>
        <w:t>下面我们就来科学地学习心肺复苏的正确操作。注意，</w:t>
      </w:r>
      <w:r w:rsidR="001E2853" w:rsidRPr="006B35C8">
        <w:rPr>
          <w:rFonts w:ascii="宋体" w:hAnsi="宋体" w:hint="eastAsia"/>
        </w:rPr>
        <w:t>在进行心肺复苏的教学</w:t>
      </w:r>
      <w:r w:rsidRPr="006B35C8">
        <w:rPr>
          <w:rFonts w:ascii="宋体" w:hAnsi="宋体" w:hint="eastAsia"/>
        </w:rPr>
        <w:t>与练习</w:t>
      </w:r>
      <w:r w:rsidR="001E2853" w:rsidRPr="006B35C8">
        <w:rPr>
          <w:rFonts w:ascii="宋体" w:hAnsi="宋体" w:hint="eastAsia"/>
        </w:rPr>
        <w:t>时，应使用专用的教学假人。</w:t>
      </w:r>
    </w:p>
    <w:p w:rsidR="001E2853" w:rsidRPr="006B35C8" w:rsidRDefault="001E2853" w:rsidP="00730627">
      <w:pPr>
        <w:pStyle w:val="2"/>
        <w:rPr>
          <w:rFonts w:ascii="宋体" w:hAnsi="宋体"/>
        </w:rPr>
      </w:pPr>
      <w:bookmarkStart w:id="7" w:name="_Toc11833882"/>
      <w:r w:rsidRPr="006B35C8">
        <w:rPr>
          <w:rFonts w:ascii="宋体" w:hAnsi="宋体" w:hint="eastAsia"/>
        </w:rPr>
        <w:t>（一）心肺复苏操作规范</w:t>
      </w:r>
      <w:bookmarkEnd w:id="7"/>
    </w:p>
    <w:p w:rsidR="001E2853" w:rsidRPr="006B35C8" w:rsidRDefault="001E2853" w:rsidP="004A25A6">
      <w:pPr>
        <w:pStyle w:val="3"/>
        <w:rPr>
          <w:rFonts w:ascii="宋体" w:hAnsi="宋体"/>
        </w:rPr>
      </w:pPr>
      <w:bookmarkStart w:id="8" w:name="_Toc11833883"/>
      <w:r w:rsidRPr="006B35C8">
        <w:rPr>
          <w:rFonts w:ascii="宋体" w:hAnsi="宋体" w:hint="eastAsia"/>
        </w:rPr>
        <w:t>步骤</w:t>
      </w:r>
      <w:proofErr w:type="gramStart"/>
      <w:r w:rsidRPr="006B35C8">
        <w:rPr>
          <w:rFonts w:ascii="宋体" w:hAnsi="宋体" w:hint="eastAsia"/>
        </w:rPr>
        <w:t>一</w:t>
      </w:r>
      <w:proofErr w:type="gramEnd"/>
      <w:r w:rsidRPr="006B35C8">
        <w:rPr>
          <w:rFonts w:ascii="宋体" w:hAnsi="宋体" w:hint="eastAsia"/>
        </w:rPr>
        <w:t>：判断意识（轻拍重喊）</w:t>
      </w:r>
      <w:bookmarkEnd w:id="8"/>
    </w:p>
    <w:p w:rsidR="001E2853" w:rsidRPr="006B35C8" w:rsidRDefault="001E2853" w:rsidP="004A25A6">
      <w:pPr>
        <w:ind w:firstLine="480"/>
        <w:rPr>
          <w:rFonts w:ascii="宋体" w:hAnsi="宋体"/>
        </w:rPr>
      </w:pPr>
      <w:r w:rsidRPr="006B35C8">
        <w:rPr>
          <w:rFonts w:ascii="宋体" w:hAnsi="宋体" w:hint="eastAsia"/>
        </w:rPr>
        <w:t>如果发现有人突然倒地昏迷，我们应先判定现场环境是否安全，确保环境安全的情况下快速判断伤病员有无损伤和反应，可以轻拍伤病员双肩，并分别在耳朵两侧大声呼唤：“喂！你怎么了，需要帮助吗？”，如果伤病员意识丧失，应该马上摸颈动脉是否搏动消失，同时观察呼吸是否是停止，瞳孔是否是散大。如脉搏消失，就表明该伤病员出现了心搏骤停，这个时候应立即实施初步急救，时间越早，伤病员存活的几率越大。</w:t>
      </w:r>
    </w:p>
    <w:p w:rsidR="001E2853" w:rsidRPr="006B35C8" w:rsidRDefault="001E2853" w:rsidP="004A25A6">
      <w:pPr>
        <w:pStyle w:val="3"/>
        <w:rPr>
          <w:rFonts w:ascii="宋体" w:hAnsi="宋体"/>
        </w:rPr>
      </w:pPr>
      <w:bookmarkStart w:id="9" w:name="_Toc11833884"/>
      <w:r w:rsidRPr="006B35C8">
        <w:rPr>
          <w:rFonts w:ascii="宋体" w:hAnsi="宋体" w:hint="eastAsia"/>
        </w:rPr>
        <w:t>步骤二：呼叫、求救（镇静响亮）</w:t>
      </w:r>
      <w:bookmarkEnd w:id="9"/>
    </w:p>
    <w:p w:rsidR="001E2853" w:rsidRPr="006B35C8" w:rsidRDefault="001E2853" w:rsidP="004A25A6">
      <w:pPr>
        <w:ind w:firstLine="480"/>
        <w:rPr>
          <w:rFonts w:ascii="宋体" w:hAnsi="宋体"/>
        </w:rPr>
      </w:pPr>
      <w:r w:rsidRPr="006B35C8">
        <w:rPr>
          <w:rFonts w:ascii="宋体" w:hAnsi="宋体" w:hint="eastAsia"/>
        </w:rPr>
        <w:t xml:space="preserve">判定伤病员发生心脏骤停，应原地高声呼救：“快来人，救命啊”，求助他人帮助。有公众响应时，应立即请求帮助，一是要协助拨打急救电话120，二是要求协助现场救护或帮助维持现场秩序。如现场只有一个抢救者，可利用手机的免提功能，同时开始心肺复苏。 </w:t>
      </w:r>
    </w:p>
    <w:p w:rsidR="001E2853" w:rsidRPr="006B35C8" w:rsidRDefault="001E2853" w:rsidP="004A25A6">
      <w:pPr>
        <w:pStyle w:val="3"/>
        <w:rPr>
          <w:rFonts w:ascii="宋体" w:hAnsi="宋体"/>
        </w:rPr>
      </w:pPr>
      <w:bookmarkStart w:id="10" w:name="_Toc11833885"/>
      <w:r w:rsidRPr="006B35C8">
        <w:rPr>
          <w:rFonts w:ascii="宋体" w:hAnsi="宋体" w:hint="eastAsia"/>
        </w:rPr>
        <w:t>步骤三：调整体位（仰卧位）</w:t>
      </w:r>
      <w:bookmarkEnd w:id="10"/>
    </w:p>
    <w:p w:rsidR="001E2853" w:rsidRPr="006B35C8" w:rsidRDefault="001E2853" w:rsidP="004A25A6">
      <w:pPr>
        <w:ind w:firstLine="480"/>
        <w:rPr>
          <w:rFonts w:ascii="宋体" w:hAnsi="宋体"/>
        </w:rPr>
      </w:pPr>
      <w:r w:rsidRPr="006B35C8">
        <w:rPr>
          <w:rFonts w:ascii="宋体" w:hAnsi="宋体" w:hint="eastAsia"/>
        </w:rPr>
        <w:t>实施心肺复苏前尽量少对心脏骤停的伤病员随意搬动，应该在确</w:t>
      </w:r>
      <w:r w:rsidR="000A2C83" w:rsidRPr="006B35C8">
        <w:rPr>
          <w:rFonts w:ascii="宋体" w:hAnsi="宋体" w:hint="eastAsia"/>
        </w:rPr>
        <w:t>认环境安全的情况下，就近就便，将伤病员调整成仰卧位，平放在木板</w:t>
      </w:r>
      <w:r w:rsidRPr="006B35C8">
        <w:rPr>
          <w:rFonts w:ascii="宋体" w:hAnsi="宋体" w:hint="eastAsia"/>
        </w:rPr>
        <w:t>或坚实平整的地面上，不能在弹簧床、沙发等软物上进行胸外按压。在翻动时，要注意保护伤病员的颈</w:t>
      </w:r>
      <w:r w:rsidRPr="006B35C8">
        <w:rPr>
          <w:rFonts w:ascii="宋体" w:hAnsi="宋体" w:hint="eastAsia"/>
        </w:rPr>
        <w:lastRenderedPageBreak/>
        <w:t>部，并解开伤病员的衣服（特别是衣领、领带、腰带等），若是女性，则要解开内衣扣子，以免外在因素对病员的胸部、腹部造成束缚感，影响通气。</w:t>
      </w:r>
    </w:p>
    <w:p w:rsidR="001E2853" w:rsidRPr="006B35C8" w:rsidRDefault="001E2853" w:rsidP="004A25A6">
      <w:pPr>
        <w:pStyle w:val="3"/>
        <w:rPr>
          <w:rFonts w:ascii="宋体" w:hAnsi="宋体"/>
        </w:rPr>
      </w:pPr>
      <w:bookmarkStart w:id="11" w:name="_Toc11833886"/>
      <w:r w:rsidRPr="006B35C8">
        <w:rPr>
          <w:rFonts w:ascii="宋体" w:hAnsi="宋体" w:hint="eastAsia"/>
        </w:rPr>
        <w:t>步骤四：心肺复苏（</w:t>
      </w:r>
      <w:r w:rsidRPr="006B35C8">
        <w:rPr>
          <w:rFonts w:ascii="宋体" w:hAnsi="宋体" w:hint="eastAsia"/>
        </w:rPr>
        <w:t>CPR</w:t>
      </w:r>
      <w:r w:rsidRPr="006B35C8">
        <w:rPr>
          <w:rFonts w:ascii="宋体" w:hAnsi="宋体" w:hint="eastAsia"/>
        </w:rPr>
        <w:t>）</w:t>
      </w:r>
      <w:bookmarkEnd w:id="11"/>
    </w:p>
    <w:p w:rsidR="001E2853" w:rsidRPr="006B35C8" w:rsidRDefault="001E2853" w:rsidP="004A25A6">
      <w:pPr>
        <w:ind w:firstLine="480"/>
        <w:rPr>
          <w:rFonts w:ascii="宋体" w:hAnsi="宋体"/>
        </w:rPr>
      </w:pPr>
      <w:r w:rsidRPr="006B35C8">
        <w:rPr>
          <w:rFonts w:ascii="宋体" w:hAnsi="宋体" w:hint="eastAsia"/>
        </w:rPr>
        <w:t>下面我们就可以开始进行心肺复苏三步骤：胸外按压（C，compression）——开放气道（A，airway）——人工呼吸（B，breathing）。</w:t>
      </w:r>
    </w:p>
    <w:p w:rsidR="001E2853" w:rsidRPr="006B35C8" w:rsidRDefault="001E2853" w:rsidP="002112A1">
      <w:pPr>
        <w:ind w:firstLine="482"/>
        <w:rPr>
          <w:rFonts w:ascii="宋体" w:hAnsi="宋体"/>
          <w:b/>
        </w:rPr>
      </w:pPr>
      <w:r w:rsidRPr="006B35C8">
        <w:rPr>
          <w:rFonts w:ascii="宋体" w:hAnsi="宋体" w:hint="eastAsia"/>
          <w:b/>
        </w:rPr>
        <w:t>第一步：胸外按压（C）</w:t>
      </w:r>
    </w:p>
    <w:p w:rsidR="001E2853" w:rsidRPr="006B35C8" w:rsidRDefault="001E2853" w:rsidP="004A25A6">
      <w:pPr>
        <w:ind w:firstLine="480"/>
        <w:rPr>
          <w:rFonts w:ascii="宋体" w:hAnsi="宋体"/>
        </w:rPr>
      </w:pPr>
      <w:r w:rsidRPr="006B35C8">
        <w:rPr>
          <w:rFonts w:ascii="宋体" w:hAnsi="宋体" w:hint="eastAsia"/>
        </w:rPr>
        <w:t>（1）按压定位：胸骨中下1/3交界处或双乳头与前正中线交界处（1周岁以下婴儿在两乳头连线下方）。</w:t>
      </w:r>
    </w:p>
    <w:p w:rsidR="001E2853" w:rsidRPr="006B35C8" w:rsidRDefault="001E2853" w:rsidP="004A25A6">
      <w:pPr>
        <w:ind w:firstLine="480"/>
        <w:rPr>
          <w:rFonts w:ascii="宋体" w:hAnsi="宋体"/>
        </w:rPr>
      </w:pPr>
      <w:r w:rsidRPr="006B35C8">
        <w:rPr>
          <w:rFonts w:ascii="宋体" w:hAnsi="宋体" w:hint="eastAsia"/>
        </w:rPr>
        <w:t>（2）按压姿势：救护员根据现场具体情况，选择伤病员一侧，两腿自然分开与肩同宽，跪贴于伤病员</w:t>
      </w:r>
      <w:proofErr w:type="gramStart"/>
      <w:r w:rsidRPr="006B35C8">
        <w:rPr>
          <w:rFonts w:ascii="宋体" w:hAnsi="宋体" w:hint="eastAsia"/>
        </w:rPr>
        <w:t>肩</w:t>
      </w:r>
      <w:proofErr w:type="gramEnd"/>
      <w:r w:rsidRPr="006B35C8">
        <w:rPr>
          <w:rFonts w:ascii="宋体" w:hAnsi="宋体" w:hint="eastAsia"/>
        </w:rPr>
        <w:t>胸部进行按压。按压时上半身前倾，双肩正对伤病员胸骨上方，一只手的掌根放在伤病员胸骨中下部（两乳头连线的中点），另一只手掌根重叠其上，十指交叉相扣。双臂绷直，以髋关节为轴，借助上半身的重力垂直向下按压。每次抬起时掌</w:t>
      </w:r>
      <w:proofErr w:type="gramStart"/>
      <w:r w:rsidRPr="006B35C8">
        <w:rPr>
          <w:rFonts w:ascii="宋体" w:hAnsi="宋体" w:hint="eastAsia"/>
        </w:rPr>
        <w:t>根不要</w:t>
      </w:r>
      <w:proofErr w:type="gramEnd"/>
      <w:r w:rsidRPr="006B35C8">
        <w:rPr>
          <w:rFonts w:ascii="宋体" w:hAnsi="宋体" w:hint="eastAsia"/>
        </w:rPr>
        <w:t>离开胸壁，并应随时注意有无肋骨或胸骨骨折。</w:t>
      </w:r>
    </w:p>
    <w:p w:rsidR="001E2853" w:rsidRPr="006B35C8" w:rsidRDefault="009D7B71" w:rsidP="009D7B71">
      <w:pPr>
        <w:ind w:firstLineChars="0" w:firstLine="0"/>
        <w:jc w:val="center"/>
        <w:rPr>
          <w:rFonts w:ascii="宋体" w:hAnsi="宋体"/>
          <w:szCs w:val="24"/>
        </w:rPr>
      </w:pPr>
      <w:r w:rsidRPr="006B35C8">
        <w:rPr>
          <w:rFonts w:ascii="宋体" w:hAnsi="宋体"/>
          <w:szCs w:val="24"/>
        </w:rPr>
        <w:fldChar w:fldCharType="begin"/>
      </w:r>
      <w:r w:rsidRPr="006B35C8">
        <w:rPr>
          <w:rFonts w:ascii="宋体" w:hAnsi="宋体"/>
          <w:szCs w:val="24"/>
        </w:rPr>
        <w:instrText xml:space="preserve">INCLUDEPICTURE \d "http://cz.southcn.com/content/images/attachement/jpg/site4/20150916/8cbebe4b87931763263d1f.jpg" \* MERGEFORMATINET </w:instrText>
      </w:r>
      <w:r w:rsidRPr="006B35C8">
        <w:rPr>
          <w:rFonts w:ascii="宋体" w:hAnsi="宋体"/>
          <w:szCs w:val="24"/>
        </w:rPr>
        <w:fldChar w:fldCharType="separate"/>
      </w:r>
      <w:r w:rsidR="00901982" w:rsidRPr="006B35C8">
        <w:rPr>
          <w:rFonts w:ascii="宋体" w:hAnsi="宋体"/>
          <w:szCs w:val="24"/>
        </w:rPr>
        <w:fldChar w:fldCharType="begin"/>
      </w:r>
      <w:r w:rsidR="00901982" w:rsidRPr="006B35C8">
        <w:rPr>
          <w:rFonts w:ascii="宋体" w:hAnsi="宋体"/>
          <w:szCs w:val="24"/>
        </w:rPr>
        <w:instrText xml:space="preserve"> INCLUDEPICTURE  "http://cz.southcn.com/content/images/attachement/jpg/site4/20150916/8cbebe4b87931763263d1f.jpg" \* MERGEFORMATINET </w:instrText>
      </w:r>
      <w:r w:rsidR="00901982" w:rsidRPr="006B35C8">
        <w:rPr>
          <w:rFonts w:ascii="宋体" w:hAnsi="宋体"/>
          <w:szCs w:val="24"/>
        </w:rPr>
        <w:fldChar w:fldCharType="separate"/>
      </w:r>
      <w:r w:rsidR="00051F70" w:rsidRPr="006B35C8">
        <w:rPr>
          <w:rFonts w:ascii="宋体" w:hAnsi="宋体"/>
          <w:szCs w:val="24"/>
        </w:rPr>
        <w:fldChar w:fldCharType="begin"/>
      </w:r>
      <w:r w:rsidR="00051F70" w:rsidRPr="006B35C8">
        <w:rPr>
          <w:rFonts w:ascii="宋体" w:hAnsi="宋体"/>
          <w:szCs w:val="24"/>
        </w:rPr>
        <w:instrText xml:space="preserve"> INCLUDEPICTURE  "http://cz.southcn.com/content/images/attachement/jpg/site4/20150916/8cbebe4b87931763263d1f.jpg" \* MERGEFORMATINET </w:instrText>
      </w:r>
      <w:r w:rsidR="00051F70" w:rsidRPr="006B35C8">
        <w:rPr>
          <w:rFonts w:ascii="宋体" w:hAnsi="宋体"/>
          <w:szCs w:val="24"/>
        </w:rPr>
        <w:fldChar w:fldCharType="separate"/>
      </w:r>
      <w:r w:rsidR="00AC3411" w:rsidRPr="006B35C8">
        <w:rPr>
          <w:rFonts w:ascii="宋体" w:hAnsi="宋体"/>
          <w:szCs w:val="24"/>
        </w:rPr>
        <w:fldChar w:fldCharType="begin"/>
      </w:r>
      <w:r w:rsidR="00AC3411" w:rsidRPr="006B35C8">
        <w:rPr>
          <w:rFonts w:ascii="宋体" w:hAnsi="宋体"/>
          <w:szCs w:val="24"/>
        </w:rPr>
        <w:instrText xml:space="preserve"> INCLUDEPICTURE  "http://cz.southcn.com/content/images/attachement/jpg/site4/20150916/8cbebe4b87931763263d1f.jpg" \* MERGEFORMATINET </w:instrText>
      </w:r>
      <w:r w:rsidR="00AC3411" w:rsidRPr="006B35C8">
        <w:rPr>
          <w:rFonts w:ascii="宋体" w:hAnsi="宋体"/>
          <w:szCs w:val="24"/>
        </w:rPr>
        <w:fldChar w:fldCharType="separate"/>
      </w:r>
      <w:r w:rsidR="00FF48F6">
        <w:rPr>
          <w:rFonts w:ascii="宋体" w:hAnsi="宋体"/>
          <w:szCs w:val="24"/>
        </w:rPr>
        <w:fldChar w:fldCharType="begin"/>
      </w:r>
      <w:r w:rsidR="00FF48F6">
        <w:rPr>
          <w:rFonts w:ascii="宋体" w:hAnsi="宋体"/>
          <w:szCs w:val="24"/>
        </w:rPr>
        <w:instrText xml:space="preserve"> INCLUDEPICTURE  "http://cz.southcn.com/content/images/attachement/jpg/site4/20150916/8cbebe4b87931763263d1f.jpg" \* MERGEFORMATINET </w:instrText>
      </w:r>
      <w:r w:rsidR="00FF48F6">
        <w:rPr>
          <w:rFonts w:ascii="宋体" w:hAnsi="宋体"/>
          <w:szCs w:val="24"/>
        </w:rPr>
        <w:fldChar w:fldCharType="separate"/>
      </w:r>
      <w:r w:rsidR="0090162E">
        <w:rPr>
          <w:rFonts w:ascii="宋体" w:hAnsi="宋体"/>
          <w:szCs w:val="24"/>
        </w:rPr>
        <w:fldChar w:fldCharType="begin"/>
      </w:r>
      <w:r w:rsidR="0090162E">
        <w:rPr>
          <w:rFonts w:ascii="宋体" w:hAnsi="宋体"/>
          <w:szCs w:val="24"/>
        </w:rPr>
        <w:instrText xml:space="preserve"> INCLUDEPICTURE  "http://cz.southcn.com/content/images/attachement/jpg/site4/20150916/8cbebe4b87931763263d1f.jpg" \* MERGEFORMATINET </w:instrText>
      </w:r>
      <w:r w:rsidR="0090162E">
        <w:rPr>
          <w:rFonts w:ascii="宋体" w:hAnsi="宋体"/>
          <w:szCs w:val="24"/>
        </w:rPr>
        <w:fldChar w:fldCharType="separate"/>
      </w:r>
      <w:r w:rsidR="00286866">
        <w:rPr>
          <w:rFonts w:ascii="宋体" w:hAnsi="宋体"/>
          <w:szCs w:val="24"/>
        </w:rPr>
        <w:fldChar w:fldCharType="begin"/>
      </w:r>
      <w:r w:rsidR="00286866">
        <w:rPr>
          <w:rFonts w:ascii="宋体" w:hAnsi="宋体"/>
          <w:szCs w:val="24"/>
        </w:rPr>
        <w:instrText xml:space="preserve"> </w:instrText>
      </w:r>
      <w:r w:rsidR="00286866">
        <w:rPr>
          <w:rFonts w:ascii="宋体" w:hAnsi="宋体"/>
          <w:szCs w:val="24"/>
        </w:rPr>
        <w:instrText>INCLUDEPICTURE  "http://cz.southcn.com/content/images/attachement/jpg/site4/20150916/8cbebe4b87931763263d1f.jpg" \* MERGEFORMATINET</w:instrText>
      </w:r>
      <w:r w:rsidR="00286866">
        <w:rPr>
          <w:rFonts w:ascii="宋体" w:hAnsi="宋体"/>
          <w:szCs w:val="24"/>
        </w:rPr>
        <w:instrText xml:space="preserve"> </w:instrText>
      </w:r>
      <w:r w:rsidR="00286866">
        <w:rPr>
          <w:rFonts w:ascii="宋体" w:hAnsi="宋体"/>
          <w:szCs w:val="24"/>
        </w:rPr>
        <w:fldChar w:fldCharType="separate"/>
      </w:r>
      <w:r w:rsidR="00DE2552">
        <w:rPr>
          <w:rFonts w:ascii="宋体" w:hAnsi="宋体"/>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7" o:spid="_x0000_i1025" type="#_x0000_t75" alt="IMG_256" style="width:177pt;height:143pt;mso-position-horizontal-relative:page;mso-position-vertical-relative:page">
            <v:fill o:detectmouseclick="t"/>
            <v:imagedata r:id="rId7" r:href="rId8"/>
          </v:shape>
        </w:pict>
      </w:r>
      <w:r w:rsidR="00286866">
        <w:rPr>
          <w:rFonts w:ascii="宋体" w:hAnsi="宋体"/>
          <w:szCs w:val="24"/>
        </w:rPr>
        <w:fldChar w:fldCharType="end"/>
      </w:r>
      <w:r w:rsidR="0090162E">
        <w:rPr>
          <w:rFonts w:ascii="宋体" w:hAnsi="宋体"/>
          <w:szCs w:val="24"/>
        </w:rPr>
        <w:fldChar w:fldCharType="end"/>
      </w:r>
      <w:r w:rsidR="00FF48F6">
        <w:rPr>
          <w:rFonts w:ascii="宋体" w:hAnsi="宋体"/>
          <w:szCs w:val="24"/>
        </w:rPr>
        <w:fldChar w:fldCharType="end"/>
      </w:r>
      <w:r w:rsidR="00AC3411" w:rsidRPr="006B35C8">
        <w:rPr>
          <w:rFonts w:ascii="宋体" w:hAnsi="宋体"/>
          <w:szCs w:val="24"/>
        </w:rPr>
        <w:fldChar w:fldCharType="end"/>
      </w:r>
      <w:r w:rsidR="00051F70" w:rsidRPr="006B35C8">
        <w:rPr>
          <w:rFonts w:ascii="宋体" w:hAnsi="宋体"/>
          <w:szCs w:val="24"/>
        </w:rPr>
        <w:fldChar w:fldCharType="end"/>
      </w:r>
      <w:r w:rsidR="00901982" w:rsidRPr="006B35C8">
        <w:rPr>
          <w:rFonts w:ascii="宋体" w:hAnsi="宋体"/>
          <w:szCs w:val="24"/>
        </w:rPr>
        <w:fldChar w:fldCharType="end"/>
      </w:r>
      <w:r w:rsidRPr="006B35C8">
        <w:rPr>
          <w:rFonts w:ascii="宋体" w:hAnsi="宋体"/>
          <w:szCs w:val="24"/>
        </w:rPr>
        <w:fldChar w:fldCharType="end"/>
      </w:r>
    </w:p>
    <w:p w:rsidR="001E2853" w:rsidRPr="006B35C8" w:rsidRDefault="001E2853" w:rsidP="004A25A6">
      <w:pPr>
        <w:ind w:firstLine="480"/>
        <w:rPr>
          <w:rFonts w:ascii="宋体" w:hAnsi="宋体"/>
        </w:rPr>
      </w:pPr>
      <w:r w:rsidRPr="006B35C8">
        <w:rPr>
          <w:rFonts w:ascii="宋体" w:hAnsi="宋体" w:hint="eastAsia"/>
        </w:rPr>
        <w:t>对于儿童用单手或双手操作；对于婴儿（1周岁以下）用两指手法操作。</w:t>
      </w:r>
    </w:p>
    <w:p w:rsidR="001E2853" w:rsidRPr="006B35C8" w:rsidRDefault="001E2853" w:rsidP="004A25A6">
      <w:pPr>
        <w:ind w:firstLine="480"/>
        <w:rPr>
          <w:rFonts w:ascii="宋体" w:hAnsi="宋体"/>
        </w:rPr>
      </w:pPr>
      <w:r w:rsidRPr="006B35C8">
        <w:rPr>
          <w:rFonts w:ascii="宋体" w:hAnsi="宋体" w:hint="eastAsia"/>
        </w:rPr>
        <w:t>（3）按压深度：成人（含8周岁以上儿童）按压深度至少5厘米。儿童按压深度大约5厘米。婴儿：按压深度大约4厘米。</w:t>
      </w:r>
    </w:p>
    <w:p w:rsidR="001E2853" w:rsidRPr="006B35C8" w:rsidRDefault="001E2853" w:rsidP="004A25A6">
      <w:pPr>
        <w:ind w:firstLine="480"/>
        <w:rPr>
          <w:rFonts w:ascii="宋体" w:hAnsi="宋体"/>
        </w:rPr>
      </w:pPr>
      <w:r w:rsidRPr="006B35C8">
        <w:rPr>
          <w:rFonts w:ascii="宋体" w:hAnsi="宋体" w:hint="eastAsia"/>
        </w:rPr>
        <w:t>（4）按压频率：为了使按压有效，按压应该有力而快速，每分钟至少100次（不多于120次)。</w:t>
      </w:r>
    </w:p>
    <w:p w:rsidR="001E2853" w:rsidRPr="006B35C8" w:rsidRDefault="001E2853" w:rsidP="002112A1">
      <w:pPr>
        <w:ind w:firstLine="482"/>
        <w:rPr>
          <w:rFonts w:ascii="宋体" w:hAnsi="宋体"/>
          <w:b/>
        </w:rPr>
      </w:pPr>
      <w:r w:rsidRPr="006B35C8">
        <w:rPr>
          <w:rFonts w:ascii="宋体" w:hAnsi="宋体" w:hint="eastAsia"/>
          <w:b/>
        </w:rPr>
        <w:t>第二步：开放气道（A）</w:t>
      </w:r>
    </w:p>
    <w:p w:rsidR="001E2853" w:rsidRPr="006B35C8" w:rsidRDefault="001E2853" w:rsidP="004A25A6">
      <w:pPr>
        <w:ind w:firstLine="480"/>
        <w:rPr>
          <w:rFonts w:ascii="宋体" w:hAnsi="宋体"/>
        </w:rPr>
      </w:pPr>
      <w:r w:rsidRPr="006B35C8">
        <w:rPr>
          <w:rFonts w:ascii="宋体" w:hAnsi="宋体" w:hint="eastAsia"/>
        </w:rPr>
        <w:lastRenderedPageBreak/>
        <w:t>1.检查口腔内是否有分泌物及异物，如果有即采用头偏向一侧体位，用食指将固体异物钩出，或用指套或手指</w:t>
      </w:r>
      <w:proofErr w:type="gramStart"/>
      <w:r w:rsidRPr="006B35C8">
        <w:rPr>
          <w:rFonts w:ascii="宋体" w:hAnsi="宋体" w:hint="eastAsia"/>
        </w:rPr>
        <w:t>缠</w:t>
      </w:r>
      <w:proofErr w:type="gramEnd"/>
      <w:r w:rsidRPr="006B35C8">
        <w:rPr>
          <w:rFonts w:ascii="宋体" w:hAnsi="宋体" w:hint="eastAsia"/>
        </w:rPr>
        <w:t>纱布清除口腔中的液体分泌物</w:t>
      </w:r>
      <w:r w:rsidR="002112A1" w:rsidRPr="006B35C8">
        <w:rPr>
          <w:rFonts w:ascii="宋体" w:hAnsi="宋体" w:hint="eastAsia"/>
        </w:rPr>
        <w:t>，</w:t>
      </w:r>
      <w:r w:rsidRPr="006B35C8">
        <w:rPr>
          <w:rFonts w:ascii="宋体" w:hAnsi="宋体" w:hint="eastAsia"/>
        </w:rPr>
        <w:t>如有活动假牙也应取出。</w:t>
      </w:r>
    </w:p>
    <w:p w:rsidR="001E2853" w:rsidRPr="006B35C8" w:rsidRDefault="001E2853" w:rsidP="004A25A6">
      <w:pPr>
        <w:ind w:firstLine="480"/>
        <w:rPr>
          <w:rFonts w:ascii="宋体" w:hAnsi="宋体"/>
        </w:rPr>
      </w:pPr>
      <w:r w:rsidRPr="006B35C8">
        <w:rPr>
          <w:rFonts w:ascii="宋体" w:hAnsi="宋体" w:hint="eastAsia"/>
        </w:rPr>
        <w:t>2.仰头</w:t>
      </w:r>
      <w:proofErr w:type="gramStart"/>
      <w:r w:rsidRPr="006B35C8">
        <w:rPr>
          <w:rFonts w:ascii="宋体" w:hAnsi="宋体" w:hint="eastAsia"/>
        </w:rPr>
        <w:t>抬颏法是</w:t>
      </w:r>
      <w:proofErr w:type="gramEnd"/>
      <w:r w:rsidRPr="006B35C8">
        <w:rPr>
          <w:rFonts w:ascii="宋体" w:hAnsi="宋体" w:hint="eastAsia"/>
        </w:rPr>
        <w:t>最常用的打开气道的方法。救援者将左手掌根轻压于伤病员额头，用力使头部后仰，右手食指与中指轻抬伤病员的下颌角，使伤病员的下颌尖、耳垂连线与地面垂直。气道开放的角度成人一般为90度，儿童为60度，婴儿为30度。</w:t>
      </w:r>
    </w:p>
    <w:p w:rsidR="001E2853" w:rsidRPr="006B35C8" w:rsidRDefault="001E2853" w:rsidP="004A25A6">
      <w:pPr>
        <w:ind w:firstLine="480"/>
        <w:rPr>
          <w:rFonts w:ascii="宋体" w:hAnsi="宋体"/>
        </w:rPr>
      </w:pPr>
      <w:r w:rsidRPr="006B35C8">
        <w:rPr>
          <w:rFonts w:ascii="宋体" w:hAnsi="宋体" w:hint="eastAsia"/>
        </w:rPr>
        <w:t>还有一种常用的打开气道的方法是双手抬颌法：伤病员平卧，救援者用双手从头部两侧抓紧伤病员的双下颌角并托起，一面使其头后仰，一面将下颌骨前移，即可打开气道。此法适用于颈部有外伤病员，以下颌上提为主，不能将伤病员头部后仰及左右转动。注意：颈部有外伤病员只能采用双手</w:t>
      </w:r>
      <w:proofErr w:type="gramStart"/>
      <w:r w:rsidRPr="006B35C8">
        <w:rPr>
          <w:rFonts w:ascii="宋体" w:hAnsi="宋体" w:hint="eastAsia"/>
        </w:rPr>
        <w:t>抬颌法开放</w:t>
      </w:r>
      <w:proofErr w:type="gramEnd"/>
      <w:r w:rsidRPr="006B35C8">
        <w:rPr>
          <w:rFonts w:ascii="宋体" w:hAnsi="宋体" w:hint="eastAsia"/>
        </w:rPr>
        <w:t>气道。</w:t>
      </w:r>
    </w:p>
    <w:p w:rsidR="001E2853" w:rsidRPr="006B35C8" w:rsidRDefault="001E2853" w:rsidP="002112A1">
      <w:pPr>
        <w:ind w:firstLine="482"/>
        <w:rPr>
          <w:rFonts w:ascii="宋体" w:hAnsi="宋体"/>
          <w:b/>
        </w:rPr>
      </w:pPr>
      <w:r w:rsidRPr="006B35C8">
        <w:rPr>
          <w:rFonts w:ascii="宋体" w:hAnsi="宋体" w:hint="eastAsia"/>
          <w:b/>
        </w:rPr>
        <w:t>第三步：人工呼吸（B）</w:t>
      </w:r>
    </w:p>
    <w:p w:rsidR="001E2853" w:rsidRPr="006B35C8" w:rsidRDefault="001E2853" w:rsidP="004A25A6">
      <w:pPr>
        <w:ind w:firstLine="480"/>
        <w:rPr>
          <w:rFonts w:ascii="宋体" w:hAnsi="宋体"/>
        </w:rPr>
      </w:pPr>
      <w:r w:rsidRPr="006B35C8">
        <w:rPr>
          <w:rFonts w:ascii="宋体" w:hAnsi="宋体" w:hint="eastAsia"/>
        </w:rPr>
        <w:t xml:space="preserve">人工呼吸方法很多，但以口对口吹气式人工呼吸最为方便和有效。 </w:t>
      </w:r>
    </w:p>
    <w:p w:rsidR="001E2853" w:rsidRPr="006B35C8" w:rsidRDefault="001E2853" w:rsidP="004A25A6">
      <w:pPr>
        <w:ind w:firstLine="480"/>
        <w:rPr>
          <w:rFonts w:ascii="宋体" w:hAnsi="宋体"/>
        </w:rPr>
      </w:pPr>
      <w:r w:rsidRPr="006B35C8">
        <w:rPr>
          <w:rFonts w:ascii="宋体" w:hAnsi="宋体" w:hint="eastAsia"/>
        </w:rPr>
        <w:t>将伤病员的气道开放后，要立即进行人工呼吸。救护员深深吸一大口气（500-700ml)，一手捏紧伤病员的鼻子，尽可能用嘴完全地包住病员的嘴巴，将气体吹入病员的体内。同时眼睛要注视病员的胸廓是否有明显的扩张，若有，表明吹气量足够多。随即放开捏住病员鼻子的手。每次吹气时不应太快，一般持续1秒多。5秒钟内连续做两次口对口人工呼吸，吹气时要暂停胸外按压，并保证每次按压后胸部回弹，进行胸外按压与人工呼吸操作的比率为30：2。</w:t>
      </w:r>
    </w:p>
    <w:p w:rsidR="001E2853" w:rsidRPr="006B35C8" w:rsidRDefault="001E2853" w:rsidP="004A25A6">
      <w:pPr>
        <w:ind w:firstLine="480"/>
        <w:rPr>
          <w:rFonts w:ascii="宋体" w:hAnsi="宋体"/>
        </w:rPr>
      </w:pPr>
      <w:r w:rsidRPr="006B35C8">
        <w:rPr>
          <w:rFonts w:ascii="宋体" w:hAnsi="宋体" w:hint="eastAsia"/>
        </w:rPr>
        <w:t xml:space="preserve">如果伤病员口腔有严重外伤或牙关紧闭时，可对其鼻孔吹气（必须堵住口）即为口对鼻吹气。 </w:t>
      </w:r>
    </w:p>
    <w:p w:rsidR="003C443F" w:rsidRPr="006B35C8" w:rsidRDefault="001E2853" w:rsidP="004A25A6">
      <w:pPr>
        <w:ind w:firstLine="480"/>
        <w:rPr>
          <w:rFonts w:ascii="宋体" w:hAnsi="宋体"/>
        </w:rPr>
      </w:pPr>
      <w:r w:rsidRPr="006B35C8">
        <w:rPr>
          <w:rFonts w:ascii="宋体" w:hAnsi="宋体" w:hint="eastAsia"/>
        </w:rPr>
        <w:t>进行30次胸外按压，2次人工呼吸为1个循环周期。5个循环（约2分钟）后，可以检查和评估心肺复苏效果。如伤病员恢复自主呼吸及脉搏搏动，将其翻转为复原（侧卧）位：</w:t>
      </w:r>
    </w:p>
    <w:p w:rsidR="003C443F" w:rsidRPr="006B35C8" w:rsidRDefault="001E2853" w:rsidP="004A25A6">
      <w:pPr>
        <w:ind w:firstLine="480"/>
        <w:rPr>
          <w:rFonts w:ascii="宋体" w:hAnsi="宋体"/>
        </w:rPr>
      </w:pPr>
      <w:r w:rsidRPr="006B35C8">
        <w:rPr>
          <w:rFonts w:ascii="宋体" w:hAnsi="宋体" w:hint="eastAsia"/>
        </w:rPr>
        <w:t>（1）救护</w:t>
      </w:r>
      <w:proofErr w:type="gramStart"/>
      <w:r w:rsidRPr="006B35C8">
        <w:rPr>
          <w:rFonts w:ascii="宋体" w:hAnsi="宋体" w:hint="eastAsia"/>
        </w:rPr>
        <w:t>员位于</w:t>
      </w:r>
      <w:proofErr w:type="gramEnd"/>
      <w:r w:rsidRPr="006B35C8">
        <w:rPr>
          <w:rFonts w:ascii="宋体" w:hAnsi="宋体" w:hint="eastAsia"/>
        </w:rPr>
        <w:t>伤病员一侧，将靠近自身的伤病员的手臂肘关节屈曲成90度，置于头部侧方，另一手肘部弯曲置于胸前。</w:t>
      </w:r>
    </w:p>
    <w:p w:rsidR="003C443F" w:rsidRPr="006B35C8" w:rsidRDefault="001E2853" w:rsidP="004A25A6">
      <w:pPr>
        <w:ind w:firstLine="480"/>
        <w:rPr>
          <w:rFonts w:ascii="宋体" w:hAnsi="宋体"/>
        </w:rPr>
      </w:pPr>
      <w:r w:rsidRPr="006B35C8">
        <w:rPr>
          <w:rFonts w:ascii="宋体" w:hAnsi="宋体" w:hint="eastAsia"/>
        </w:rPr>
        <w:t>（2）将伤病员远离救护员一侧的下肢屈曲，救护员一手抓住伤病员膝部，另一手扶住伤病员肩部，轻轻将伤病员翻转成侧卧姿势。</w:t>
      </w:r>
    </w:p>
    <w:p w:rsidR="001E2853" w:rsidRPr="006B35C8" w:rsidRDefault="001E2853" w:rsidP="004A25A6">
      <w:pPr>
        <w:ind w:firstLine="480"/>
        <w:rPr>
          <w:rFonts w:ascii="宋体" w:hAnsi="宋体"/>
        </w:rPr>
      </w:pPr>
      <w:r w:rsidRPr="006B35C8">
        <w:rPr>
          <w:rFonts w:ascii="宋体" w:hAnsi="宋体" w:hint="eastAsia"/>
        </w:rPr>
        <w:t>（3）将伤病员置于胸前的手掌心向下，放在面颊下方，将气道轻轻打开。</w:t>
      </w:r>
    </w:p>
    <w:p w:rsidR="001E2853" w:rsidRPr="006B35C8" w:rsidRDefault="009D7B71" w:rsidP="009D7B71">
      <w:pPr>
        <w:ind w:firstLineChars="0" w:firstLine="0"/>
        <w:jc w:val="center"/>
        <w:rPr>
          <w:rFonts w:ascii="宋体" w:hAnsi="宋体"/>
          <w:szCs w:val="24"/>
        </w:rPr>
      </w:pPr>
      <w:r w:rsidRPr="006B35C8">
        <w:rPr>
          <w:rFonts w:ascii="宋体" w:hAnsi="宋体"/>
          <w:szCs w:val="24"/>
        </w:rPr>
        <w:lastRenderedPageBreak/>
        <w:fldChar w:fldCharType="begin"/>
      </w:r>
      <w:r w:rsidRPr="006B35C8">
        <w:rPr>
          <w:rFonts w:ascii="宋体" w:hAnsi="宋体"/>
          <w:szCs w:val="24"/>
        </w:rPr>
        <w:instrText xml:space="preserve"> INCLUDEPICTURE "http://images.beijing-2008.org/65/49/Img212034965.gif" \* MERGEFORMATINET </w:instrText>
      </w:r>
      <w:r w:rsidRPr="006B35C8">
        <w:rPr>
          <w:rFonts w:ascii="宋体" w:hAnsi="宋体"/>
          <w:szCs w:val="24"/>
        </w:rPr>
        <w:fldChar w:fldCharType="separate"/>
      </w:r>
      <w:r w:rsidR="00901982" w:rsidRPr="006B35C8">
        <w:rPr>
          <w:rFonts w:ascii="宋体" w:hAnsi="宋体"/>
          <w:szCs w:val="24"/>
        </w:rPr>
        <w:fldChar w:fldCharType="begin"/>
      </w:r>
      <w:r w:rsidR="00901982" w:rsidRPr="006B35C8">
        <w:rPr>
          <w:rFonts w:ascii="宋体" w:hAnsi="宋体"/>
          <w:szCs w:val="24"/>
        </w:rPr>
        <w:instrText xml:space="preserve"> INCLUDEPICTURE  "http://images.beijing-2008.org/65/49/Img212034965.gif" \* MERGEFORMATINET </w:instrText>
      </w:r>
      <w:r w:rsidR="00901982" w:rsidRPr="006B35C8">
        <w:rPr>
          <w:rFonts w:ascii="宋体" w:hAnsi="宋体"/>
          <w:szCs w:val="24"/>
        </w:rPr>
        <w:fldChar w:fldCharType="separate"/>
      </w:r>
      <w:r w:rsidR="00051F70" w:rsidRPr="006B35C8">
        <w:rPr>
          <w:rFonts w:ascii="宋体" w:hAnsi="宋体"/>
          <w:szCs w:val="24"/>
        </w:rPr>
        <w:fldChar w:fldCharType="begin"/>
      </w:r>
      <w:r w:rsidR="00051F70" w:rsidRPr="006B35C8">
        <w:rPr>
          <w:rFonts w:ascii="宋体" w:hAnsi="宋体"/>
          <w:szCs w:val="24"/>
        </w:rPr>
        <w:instrText xml:space="preserve"> INCLUDEPICTURE  "http://images.beijing-2008.org/65/49/Img212034965.gif" \* MERGEFORMATINET </w:instrText>
      </w:r>
      <w:r w:rsidR="00051F70" w:rsidRPr="006B35C8">
        <w:rPr>
          <w:rFonts w:ascii="宋体" w:hAnsi="宋体"/>
          <w:szCs w:val="24"/>
        </w:rPr>
        <w:fldChar w:fldCharType="separate"/>
      </w:r>
      <w:r w:rsidR="00AC3411" w:rsidRPr="006B35C8">
        <w:rPr>
          <w:rFonts w:ascii="宋体" w:hAnsi="宋体"/>
          <w:szCs w:val="24"/>
        </w:rPr>
        <w:fldChar w:fldCharType="begin"/>
      </w:r>
      <w:r w:rsidR="00AC3411" w:rsidRPr="006B35C8">
        <w:rPr>
          <w:rFonts w:ascii="宋体" w:hAnsi="宋体"/>
          <w:szCs w:val="24"/>
        </w:rPr>
        <w:instrText xml:space="preserve"> INCLUDEPICTURE  "http://images.beijing-2008.org/65/49/Img212034965.gif" \* MERGEFORMATINET </w:instrText>
      </w:r>
      <w:r w:rsidR="00AC3411" w:rsidRPr="006B35C8">
        <w:rPr>
          <w:rFonts w:ascii="宋体" w:hAnsi="宋体"/>
          <w:szCs w:val="24"/>
        </w:rPr>
        <w:fldChar w:fldCharType="separate"/>
      </w:r>
      <w:r w:rsidR="00FF48F6">
        <w:rPr>
          <w:rFonts w:ascii="宋体" w:hAnsi="宋体"/>
          <w:szCs w:val="24"/>
        </w:rPr>
        <w:fldChar w:fldCharType="begin"/>
      </w:r>
      <w:r w:rsidR="00FF48F6">
        <w:rPr>
          <w:rFonts w:ascii="宋体" w:hAnsi="宋体"/>
          <w:szCs w:val="24"/>
        </w:rPr>
        <w:instrText xml:space="preserve"> INCLUDEPICTURE  "http://images.beijing-2008.org/65/49/Img212034965.gif" \* MERGEFORMATINET </w:instrText>
      </w:r>
      <w:r w:rsidR="00FF48F6">
        <w:rPr>
          <w:rFonts w:ascii="宋体" w:hAnsi="宋体"/>
          <w:szCs w:val="24"/>
        </w:rPr>
        <w:fldChar w:fldCharType="separate"/>
      </w:r>
      <w:r w:rsidR="0090162E">
        <w:rPr>
          <w:rFonts w:ascii="宋体" w:hAnsi="宋体"/>
          <w:szCs w:val="24"/>
        </w:rPr>
        <w:fldChar w:fldCharType="begin"/>
      </w:r>
      <w:r w:rsidR="0090162E">
        <w:rPr>
          <w:rFonts w:ascii="宋体" w:hAnsi="宋体"/>
          <w:szCs w:val="24"/>
        </w:rPr>
        <w:instrText xml:space="preserve"> INCLUDEPICTURE  "http://images.beijing-2008.org/65/49/Img212034965.gif" \* MERGEFORMATINET </w:instrText>
      </w:r>
      <w:r w:rsidR="0090162E">
        <w:rPr>
          <w:rFonts w:ascii="宋体" w:hAnsi="宋体"/>
          <w:szCs w:val="24"/>
        </w:rPr>
        <w:fldChar w:fldCharType="separate"/>
      </w:r>
      <w:r w:rsidR="00286866">
        <w:rPr>
          <w:rFonts w:ascii="宋体" w:hAnsi="宋体"/>
          <w:szCs w:val="24"/>
        </w:rPr>
        <w:fldChar w:fldCharType="begin"/>
      </w:r>
      <w:r w:rsidR="00286866">
        <w:rPr>
          <w:rFonts w:ascii="宋体" w:hAnsi="宋体"/>
          <w:szCs w:val="24"/>
        </w:rPr>
        <w:instrText xml:space="preserve"> </w:instrText>
      </w:r>
      <w:r w:rsidR="00286866">
        <w:rPr>
          <w:rFonts w:ascii="宋体" w:hAnsi="宋体"/>
          <w:szCs w:val="24"/>
        </w:rPr>
        <w:instrText>INCLUDEPICTURE  "http://images.beijing-2008.org/65/49/Img212034965.gif" \* MERGEFORMATINET</w:instrText>
      </w:r>
      <w:r w:rsidR="00286866">
        <w:rPr>
          <w:rFonts w:ascii="宋体" w:hAnsi="宋体"/>
          <w:szCs w:val="24"/>
        </w:rPr>
        <w:instrText xml:space="preserve"> </w:instrText>
      </w:r>
      <w:r w:rsidR="00286866">
        <w:rPr>
          <w:rFonts w:ascii="宋体" w:hAnsi="宋体"/>
          <w:szCs w:val="24"/>
        </w:rPr>
        <w:fldChar w:fldCharType="separate"/>
      </w:r>
      <w:r w:rsidR="00DE2552">
        <w:rPr>
          <w:rFonts w:ascii="宋体" w:hAnsi="宋体"/>
          <w:szCs w:val="24"/>
        </w:rPr>
        <w:pict>
          <v:shape id="图片 14" o:spid="_x0000_i1026" type="#_x0000_t75" style="width:188.5pt;height:85.5pt;mso-position-horizontal-relative:page;mso-position-vertical-relative:page">
            <v:imagedata r:id="rId9" r:href="rId10" cropbottom="1515f"/>
          </v:shape>
        </w:pict>
      </w:r>
      <w:r w:rsidR="00286866">
        <w:rPr>
          <w:rFonts w:ascii="宋体" w:hAnsi="宋体"/>
          <w:szCs w:val="24"/>
        </w:rPr>
        <w:fldChar w:fldCharType="end"/>
      </w:r>
      <w:r w:rsidR="0090162E">
        <w:rPr>
          <w:rFonts w:ascii="宋体" w:hAnsi="宋体"/>
          <w:szCs w:val="24"/>
        </w:rPr>
        <w:fldChar w:fldCharType="end"/>
      </w:r>
      <w:r w:rsidR="00FF48F6">
        <w:rPr>
          <w:rFonts w:ascii="宋体" w:hAnsi="宋体"/>
          <w:szCs w:val="24"/>
        </w:rPr>
        <w:fldChar w:fldCharType="end"/>
      </w:r>
      <w:r w:rsidR="00AC3411" w:rsidRPr="006B35C8">
        <w:rPr>
          <w:rFonts w:ascii="宋体" w:hAnsi="宋体"/>
          <w:szCs w:val="24"/>
        </w:rPr>
        <w:fldChar w:fldCharType="end"/>
      </w:r>
      <w:r w:rsidR="00051F70" w:rsidRPr="006B35C8">
        <w:rPr>
          <w:rFonts w:ascii="宋体" w:hAnsi="宋体"/>
          <w:szCs w:val="24"/>
        </w:rPr>
        <w:fldChar w:fldCharType="end"/>
      </w:r>
      <w:r w:rsidR="00901982" w:rsidRPr="006B35C8">
        <w:rPr>
          <w:rFonts w:ascii="宋体" w:hAnsi="宋体"/>
          <w:szCs w:val="24"/>
        </w:rPr>
        <w:fldChar w:fldCharType="end"/>
      </w:r>
      <w:r w:rsidRPr="006B35C8">
        <w:rPr>
          <w:rFonts w:ascii="宋体" w:hAnsi="宋体"/>
          <w:szCs w:val="24"/>
        </w:rPr>
        <w:fldChar w:fldCharType="end"/>
      </w:r>
    </w:p>
    <w:p w:rsidR="001E2853" w:rsidRPr="006B35C8" w:rsidRDefault="001E2853" w:rsidP="003F5335">
      <w:pPr>
        <w:ind w:firstLine="480"/>
        <w:rPr>
          <w:rFonts w:ascii="宋体" w:hAnsi="宋体"/>
        </w:rPr>
      </w:pPr>
      <w:r w:rsidRPr="006B35C8">
        <w:rPr>
          <w:rFonts w:ascii="宋体" w:hAnsi="宋体" w:hint="eastAsia"/>
        </w:rPr>
        <w:t>如5个循环后伤员无反应，则反复进行胸外按压与人工呼吸操作，直到急救车和医务人员到达现场。</w:t>
      </w:r>
    </w:p>
    <w:p w:rsidR="001E2853" w:rsidRPr="006B35C8" w:rsidRDefault="001E2853" w:rsidP="003F5335">
      <w:pPr>
        <w:ind w:firstLine="480"/>
        <w:rPr>
          <w:rFonts w:ascii="宋体" w:hAnsi="宋体"/>
        </w:rPr>
      </w:pPr>
      <w:r w:rsidRPr="006B35C8">
        <w:rPr>
          <w:rFonts w:ascii="宋体" w:hAnsi="宋体" w:hint="eastAsia"/>
        </w:rPr>
        <w:t xml:space="preserve">《2010年美国心脏协会（AHA）心肺复苏（CPR）及心血管急救（ECC）指南》调整了心肺复苏的流程，由A—B—C更改为C—A—B（不包括新生儿），先从30次胸外按压开始进行CPR，而不是先给予2次通气，使首次按压延迟的时间更短。 </w:t>
      </w:r>
    </w:p>
    <w:p w:rsidR="001E2853" w:rsidRPr="006B35C8" w:rsidRDefault="001E2853" w:rsidP="003F5335">
      <w:pPr>
        <w:pStyle w:val="2"/>
        <w:rPr>
          <w:rFonts w:ascii="宋体" w:hAnsi="宋体"/>
        </w:rPr>
      </w:pPr>
      <w:bookmarkStart w:id="12" w:name="_Toc11833887"/>
      <w:r w:rsidRPr="006B35C8">
        <w:rPr>
          <w:rFonts w:ascii="宋体" w:hAnsi="宋体" w:hint="eastAsia"/>
        </w:rPr>
        <w:t>（二）实施心肺复苏的注意事项</w:t>
      </w:r>
      <w:bookmarkEnd w:id="12"/>
    </w:p>
    <w:p w:rsidR="001E2853" w:rsidRPr="006B35C8" w:rsidRDefault="001E2853" w:rsidP="003F5335">
      <w:pPr>
        <w:ind w:firstLine="480"/>
        <w:rPr>
          <w:rFonts w:ascii="宋体" w:hAnsi="宋体"/>
        </w:rPr>
      </w:pPr>
      <w:r w:rsidRPr="006B35C8">
        <w:rPr>
          <w:rFonts w:ascii="宋体" w:hAnsi="宋体" w:hint="eastAsia"/>
        </w:rPr>
        <w:t>1.在发现心跳呼吸骤停的伤病员时，越早开始现场心肺复苏越好。</w:t>
      </w:r>
    </w:p>
    <w:p w:rsidR="001E2853" w:rsidRPr="006B35C8" w:rsidRDefault="001E2853" w:rsidP="003F5335">
      <w:pPr>
        <w:ind w:firstLine="480"/>
        <w:rPr>
          <w:rFonts w:ascii="宋体" w:hAnsi="宋体"/>
        </w:rPr>
      </w:pPr>
      <w:r w:rsidRPr="006B35C8">
        <w:rPr>
          <w:rFonts w:ascii="宋体" w:hAnsi="宋体" w:hint="eastAsia"/>
        </w:rPr>
        <w:t>2.按压要有节奏，保证按压后胸廓能够完全弹回，松开的时间与按下的时间应基本相等。</w:t>
      </w:r>
    </w:p>
    <w:p w:rsidR="001E2853" w:rsidRPr="006B35C8" w:rsidRDefault="001E2853" w:rsidP="003F5335">
      <w:pPr>
        <w:ind w:firstLine="480"/>
        <w:rPr>
          <w:rFonts w:ascii="宋体" w:hAnsi="宋体"/>
        </w:rPr>
      </w:pPr>
      <w:r w:rsidRPr="006B35C8">
        <w:rPr>
          <w:rFonts w:ascii="宋体" w:hAnsi="宋体" w:hint="eastAsia"/>
        </w:rPr>
        <w:t>3.按压时不是整个手掌施压，而是手掌的掌根部用力，并局限在胸骨下段，范围不可过大，以免压断肋骨、刺伤心肺或扩展到肝脾的破裂损伤。</w:t>
      </w:r>
    </w:p>
    <w:p w:rsidR="001E2853" w:rsidRPr="006B35C8" w:rsidRDefault="001E2853" w:rsidP="003F5335">
      <w:pPr>
        <w:ind w:firstLine="480"/>
        <w:rPr>
          <w:rFonts w:ascii="宋体" w:hAnsi="宋体"/>
        </w:rPr>
      </w:pPr>
      <w:r w:rsidRPr="006B35C8">
        <w:rPr>
          <w:rFonts w:ascii="宋体" w:hAnsi="宋体" w:hint="eastAsia"/>
        </w:rPr>
        <w:t>4.按压时应尽量减少中断</w:t>
      </w:r>
      <w:r w:rsidR="00EC6D09" w:rsidRPr="006B35C8">
        <w:rPr>
          <w:rFonts w:ascii="宋体" w:hAnsi="宋体" w:hint="eastAsia"/>
        </w:rPr>
        <w:t>，</w:t>
      </w:r>
      <w:r w:rsidRPr="006B35C8">
        <w:rPr>
          <w:rFonts w:ascii="宋体" w:hAnsi="宋体" w:hint="eastAsia"/>
        </w:rPr>
        <w:t>如果双人替换，中断时间不要超过10秒。</w:t>
      </w:r>
    </w:p>
    <w:p w:rsidR="001E2853" w:rsidRPr="006B35C8" w:rsidRDefault="001E2853" w:rsidP="003F5335">
      <w:pPr>
        <w:ind w:firstLine="480"/>
        <w:rPr>
          <w:rFonts w:ascii="宋体" w:hAnsi="宋体"/>
        </w:rPr>
      </w:pPr>
      <w:r w:rsidRPr="006B35C8">
        <w:rPr>
          <w:rFonts w:ascii="宋体" w:hAnsi="宋体" w:hint="eastAsia"/>
        </w:rPr>
        <w:t>5.在进行心肺复苏的过程中，尽量不要搬动伤病员，除非环境危险或有大出血等需要紧急处置的情况。</w:t>
      </w:r>
    </w:p>
    <w:p w:rsidR="001E2853" w:rsidRPr="006B35C8" w:rsidRDefault="001E2853" w:rsidP="003F5335">
      <w:pPr>
        <w:ind w:firstLine="480"/>
        <w:rPr>
          <w:rFonts w:ascii="宋体" w:hAnsi="宋体"/>
        </w:rPr>
      </w:pPr>
      <w:r w:rsidRPr="006B35C8">
        <w:rPr>
          <w:rFonts w:ascii="宋体" w:hAnsi="宋体" w:hint="eastAsia"/>
        </w:rPr>
        <w:t>6.人工呼吸时送气不要过快、过度。</w:t>
      </w:r>
    </w:p>
    <w:p w:rsidR="001E2853" w:rsidRPr="006B35C8" w:rsidRDefault="001E2853" w:rsidP="003F5335">
      <w:pPr>
        <w:ind w:firstLine="480"/>
        <w:rPr>
          <w:rFonts w:ascii="宋体" w:hAnsi="宋体"/>
        </w:rPr>
      </w:pPr>
      <w:r w:rsidRPr="006B35C8">
        <w:rPr>
          <w:rFonts w:ascii="宋体" w:hAnsi="宋体" w:hint="eastAsia"/>
        </w:rPr>
        <w:t xml:space="preserve">7.在口对口人工呼吸时，为了自身安全，减少感染，如果身边有纱布，可以放一块纱布，或一块薄手帕，但注意，不要因此影响空气出入。  </w:t>
      </w:r>
    </w:p>
    <w:p w:rsidR="001E2853" w:rsidRPr="006B35C8" w:rsidRDefault="001E2853" w:rsidP="003F5335">
      <w:pPr>
        <w:ind w:firstLine="480"/>
        <w:rPr>
          <w:rFonts w:ascii="宋体" w:hAnsi="宋体"/>
        </w:rPr>
      </w:pPr>
      <w:r w:rsidRPr="006B35C8">
        <w:rPr>
          <w:rFonts w:ascii="宋体" w:hAnsi="宋体" w:hint="eastAsia"/>
        </w:rPr>
        <w:t>8.不可以在真人身上进行心肺复苏操作练习。</w:t>
      </w:r>
    </w:p>
    <w:p w:rsidR="001E2853" w:rsidRPr="006B35C8" w:rsidRDefault="001E2853" w:rsidP="00E536B6">
      <w:pPr>
        <w:ind w:firstLine="480"/>
        <w:rPr>
          <w:rFonts w:ascii="宋体" w:hAnsi="宋体"/>
        </w:rPr>
      </w:pPr>
      <w:r w:rsidRPr="006B35C8">
        <w:rPr>
          <w:rFonts w:ascii="宋体" w:hAnsi="宋体" w:hint="eastAsia"/>
        </w:rPr>
        <w:t>相关视频：心肺复苏术</w:t>
      </w:r>
      <w:r w:rsidRPr="006B35C8">
        <w:rPr>
          <w:rFonts w:ascii="宋体" w:hAnsi="宋体"/>
        </w:rPr>
        <w:t>https://v.qq.com/x/page/b0759d7gngq.html?</w:t>
      </w:r>
    </w:p>
    <w:p w:rsidR="001E2853" w:rsidRPr="006B35C8" w:rsidRDefault="001E2853" w:rsidP="003F5335">
      <w:pPr>
        <w:pStyle w:val="1"/>
        <w:ind w:firstLineChars="0" w:firstLine="0"/>
        <w:rPr>
          <w:rFonts w:ascii="宋体" w:hAnsi="宋体"/>
        </w:rPr>
      </w:pPr>
      <w:bookmarkStart w:id="13" w:name="_Toc11833888"/>
      <w:r w:rsidRPr="006B35C8">
        <w:rPr>
          <w:rFonts w:ascii="宋体" w:hAnsi="宋体" w:hint="eastAsia"/>
        </w:rPr>
        <w:lastRenderedPageBreak/>
        <w:t>三、海姆立克急救法的适用范围与操作方法</w:t>
      </w:r>
      <w:bookmarkEnd w:id="13"/>
    </w:p>
    <w:p w:rsidR="001E2853" w:rsidRPr="006B35C8" w:rsidRDefault="001E2853" w:rsidP="007E578D">
      <w:pPr>
        <w:ind w:firstLine="480"/>
        <w:rPr>
          <w:rFonts w:ascii="宋体" w:hAnsi="宋体"/>
        </w:rPr>
      </w:pPr>
      <w:r w:rsidRPr="006B35C8">
        <w:rPr>
          <w:rFonts w:ascii="宋体" w:hAnsi="宋体" w:hint="eastAsia"/>
        </w:rPr>
        <w:t>在我国，每年有近5万名儿童因意外伤害而死亡，其中因吞咽异物或气管异物阻塞等引起意外窒息而死亡的儿童有近3000名。下面我们来学习一种专门对付食物呛咳的方法——“海姆立克急救法”，据称这种方法数十年来已经救了100万人的性命！因此，该法被人们称为“生命的拥抱”，海姆立克也被称为“世界上拯救生命最多的人”。</w:t>
      </w:r>
    </w:p>
    <w:p w:rsidR="001E2853" w:rsidRPr="006B35C8" w:rsidRDefault="001E2853" w:rsidP="007E578D">
      <w:pPr>
        <w:ind w:firstLine="480"/>
        <w:rPr>
          <w:rFonts w:ascii="宋体" w:hAnsi="宋体"/>
        </w:rPr>
      </w:pPr>
      <w:r w:rsidRPr="006B35C8">
        <w:rPr>
          <w:rFonts w:ascii="宋体" w:hAnsi="宋体" w:hint="eastAsia"/>
        </w:rPr>
        <w:t>那什么时候我们可以使用“海姆立克”急救法，又该如何实施呢？</w:t>
      </w:r>
    </w:p>
    <w:p w:rsidR="001E2853" w:rsidRPr="006B35C8" w:rsidRDefault="001E2853" w:rsidP="007E578D">
      <w:pPr>
        <w:ind w:firstLine="480"/>
        <w:rPr>
          <w:rFonts w:ascii="宋体" w:hAnsi="宋体"/>
        </w:rPr>
      </w:pPr>
      <w:r w:rsidRPr="006B35C8">
        <w:rPr>
          <w:rFonts w:ascii="宋体" w:hAnsi="宋体" w:hint="eastAsia"/>
        </w:rPr>
        <w:t>食物、异物卡喉常见于进食或口含异物时嬉笑、打闹或啼哭而发生，尤其多见于儿童。由于食物或异物落入气管，造成伤病员窒息或严重呼吸因难。表现为突然呛咳、不能发音、喘鸣、呼吸急促、皮肤发紫，严重者可迅速出现意识丧失，甚至呼吸心跳停止。一旦发生这种情况，应在迅速与医院联系或将伤病员转送医院的同时，立即对其进行现场急救。运用“海姆立克”法急救时，不同的情况采取不同的操作方法：</w:t>
      </w:r>
    </w:p>
    <w:p w:rsidR="001E2853" w:rsidRPr="006B35C8" w:rsidRDefault="00CA65FD" w:rsidP="00CA65FD">
      <w:pPr>
        <w:pStyle w:val="2"/>
        <w:rPr>
          <w:rFonts w:ascii="宋体" w:hAnsi="宋体"/>
        </w:rPr>
      </w:pPr>
      <w:bookmarkStart w:id="14" w:name="_Toc11833889"/>
      <w:r w:rsidRPr="006B35C8">
        <w:rPr>
          <w:rFonts w:ascii="宋体" w:hAnsi="宋体" w:hint="eastAsia"/>
        </w:rPr>
        <w:t>（一）</w:t>
      </w:r>
      <w:r w:rsidR="001E2853" w:rsidRPr="006B35C8">
        <w:rPr>
          <w:rFonts w:ascii="宋体" w:hAnsi="宋体" w:hint="eastAsia"/>
        </w:rPr>
        <w:t>伤病员清醒</w:t>
      </w:r>
      <w:bookmarkEnd w:id="14"/>
    </w:p>
    <w:p w:rsidR="001E2853" w:rsidRPr="006B35C8" w:rsidRDefault="001E2853" w:rsidP="001E2853">
      <w:pPr>
        <w:ind w:firstLine="480"/>
        <w:rPr>
          <w:rFonts w:ascii="宋体" w:hAnsi="宋体"/>
          <w:szCs w:val="24"/>
        </w:rPr>
      </w:pPr>
      <w:r w:rsidRPr="006B35C8">
        <w:rPr>
          <w:rFonts w:ascii="宋体" w:hAnsi="宋体" w:hint="eastAsia"/>
          <w:szCs w:val="24"/>
        </w:rPr>
        <w:t>伤病员站着或坐着，救助人从背后抱住其腹部，一手握拳，将拇指一侧放在伤病员腹部（肚脐稍上）；另一手握住握拳之手，急速向内向上压迫其腹部，反复有节奏、有力地进行，以形成的气流把异物冲出。伤病员应作配合，头部略低，嘴要张开，以便异物的吐出。</w:t>
      </w:r>
    </w:p>
    <w:p w:rsidR="001E2853" w:rsidRPr="006B35C8" w:rsidRDefault="009D7B71" w:rsidP="009D7B71">
      <w:pPr>
        <w:ind w:firstLineChars="0" w:firstLine="0"/>
        <w:rPr>
          <w:rFonts w:ascii="宋体" w:hAnsi="宋体"/>
          <w:szCs w:val="24"/>
        </w:rPr>
      </w:pPr>
      <w:r w:rsidRPr="006B35C8">
        <w:rPr>
          <w:rFonts w:ascii="宋体" w:hAnsi="宋体"/>
          <w:noProof/>
          <w:szCs w:val="24"/>
        </w:rPr>
        <w:drawing>
          <wp:inline distT="0" distB="0" distL="0" distR="0" wp14:anchorId="1F3F5DD7" wp14:editId="5CFFB840">
            <wp:extent cx="2114550" cy="17716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1">
                      <a:extLst>
                        <a:ext uri="{28A0092B-C50C-407E-A947-70E740481C1C}">
                          <a14:useLocalDpi xmlns:a14="http://schemas.microsoft.com/office/drawing/2010/main" val="0"/>
                        </a:ext>
                      </a:extLst>
                    </a:blip>
                    <a:srcRect r="39801"/>
                    <a:stretch>
                      <a:fillRect/>
                    </a:stretch>
                  </pic:blipFill>
                  <pic:spPr bwMode="auto">
                    <a:xfrm>
                      <a:off x="0" y="0"/>
                      <a:ext cx="2114550" cy="1771650"/>
                    </a:xfrm>
                    <a:prstGeom prst="rect">
                      <a:avLst/>
                    </a:prstGeom>
                    <a:noFill/>
                    <a:ln>
                      <a:noFill/>
                    </a:ln>
                    <a:effectLst/>
                  </pic:spPr>
                </pic:pic>
              </a:graphicData>
            </a:graphic>
          </wp:inline>
        </w:drawing>
      </w:r>
      <w:r w:rsidRPr="006B35C8">
        <w:rPr>
          <w:rFonts w:ascii="宋体" w:hAnsi="宋体"/>
          <w:noProof/>
        </w:rPr>
        <w:drawing>
          <wp:inline distT="0" distB="0" distL="0" distR="0" wp14:anchorId="594C6376" wp14:editId="62909B81">
            <wp:extent cx="3067050" cy="1778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67050" cy="1778000"/>
                    </a:xfrm>
                    <a:prstGeom prst="rect">
                      <a:avLst/>
                    </a:prstGeom>
                    <a:noFill/>
                    <a:ln>
                      <a:noFill/>
                    </a:ln>
                  </pic:spPr>
                </pic:pic>
              </a:graphicData>
            </a:graphic>
          </wp:inline>
        </w:drawing>
      </w:r>
    </w:p>
    <w:p w:rsidR="001E2853" w:rsidRPr="006B35C8" w:rsidRDefault="00CA65FD" w:rsidP="00CA65FD">
      <w:pPr>
        <w:pStyle w:val="2"/>
        <w:rPr>
          <w:rFonts w:ascii="宋体" w:hAnsi="宋体"/>
        </w:rPr>
      </w:pPr>
      <w:bookmarkStart w:id="15" w:name="_Toc11833890"/>
      <w:r w:rsidRPr="006B35C8">
        <w:rPr>
          <w:rFonts w:ascii="宋体" w:hAnsi="宋体" w:hint="eastAsia"/>
        </w:rPr>
        <w:lastRenderedPageBreak/>
        <w:t>（二）</w:t>
      </w:r>
      <w:r w:rsidR="001E2853" w:rsidRPr="006B35C8">
        <w:rPr>
          <w:rFonts w:ascii="宋体" w:hAnsi="宋体" w:hint="eastAsia"/>
        </w:rPr>
        <w:t>伤病员昏迷</w:t>
      </w:r>
      <w:bookmarkEnd w:id="15"/>
    </w:p>
    <w:p w:rsidR="001E2853" w:rsidRPr="006B35C8" w:rsidRDefault="001E2853" w:rsidP="001E2853">
      <w:pPr>
        <w:ind w:firstLine="480"/>
        <w:rPr>
          <w:rFonts w:ascii="宋体" w:hAnsi="宋体"/>
          <w:szCs w:val="24"/>
        </w:rPr>
      </w:pPr>
      <w:r w:rsidRPr="006B35C8">
        <w:rPr>
          <w:rFonts w:ascii="宋体" w:hAnsi="宋体" w:hint="eastAsia"/>
          <w:szCs w:val="24"/>
        </w:rPr>
        <w:t>仰卧位。救助人两腿分开跪在伤病员大腿外侧地面上，双手叠放用手掌根顶住腹部（肚脐稍上），快速地、向内向上压迫，然后打开下颌，如异物已被冲出，迅速掏出清理。</w:t>
      </w:r>
    </w:p>
    <w:p w:rsidR="009D7B71" w:rsidRPr="006B35C8" w:rsidRDefault="00286866" w:rsidP="009D7B71">
      <w:pPr>
        <w:ind w:firstLine="480"/>
        <w:jc w:val="center"/>
        <w:rPr>
          <w:rFonts w:ascii="宋体" w:hAnsi="宋体"/>
          <w:szCs w:val="24"/>
        </w:rPr>
      </w:pPr>
      <w:hyperlink r:id="rId13" w:tgtFrame="_blank" w:history="1">
        <w:r w:rsidR="009D7B71" w:rsidRPr="006B35C8">
          <w:rPr>
            <w:rFonts w:ascii="宋体" w:hAnsi="宋体" w:cs="Arial"/>
            <w:color w:val="136EC2"/>
            <w:szCs w:val="21"/>
          </w:rPr>
          <w:fldChar w:fldCharType="begin"/>
        </w:r>
        <w:r w:rsidR="009D7B71" w:rsidRPr="006B35C8">
          <w:rPr>
            <w:rFonts w:ascii="宋体" w:hAnsi="宋体" w:cs="Arial"/>
            <w:color w:val="136EC2"/>
            <w:szCs w:val="21"/>
          </w:rPr>
          <w:instrText xml:space="preserve"> INCLUDEPICTURE "https://gss1.bdstatic.com/-vo3dSag_xI4khGkpoWK1HF6hhy/baike/s%3D220/sign=9f95a850938fa0ec7bc7630f1696594a/b7003af33a87e950c86f990f12385343fbf2b45d.jpg" \* MERGEFORMATINET </w:instrText>
        </w:r>
        <w:r w:rsidR="009D7B71" w:rsidRPr="006B35C8">
          <w:rPr>
            <w:rFonts w:ascii="宋体" w:hAnsi="宋体" w:cs="Arial"/>
            <w:color w:val="136EC2"/>
            <w:szCs w:val="21"/>
          </w:rPr>
          <w:fldChar w:fldCharType="separate"/>
        </w:r>
        <w:r w:rsidR="00901982" w:rsidRPr="006B35C8">
          <w:rPr>
            <w:rFonts w:ascii="宋体" w:hAnsi="宋体" w:cs="Arial"/>
            <w:color w:val="136EC2"/>
            <w:szCs w:val="21"/>
          </w:rPr>
          <w:fldChar w:fldCharType="begin"/>
        </w:r>
        <w:r w:rsidR="00901982" w:rsidRPr="006B35C8">
          <w:rPr>
            <w:rFonts w:ascii="宋体" w:hAnsi="宋体" w:cs="Arial"/>
            <w:color w:val="136EC2"/>
            <w:szCs w:val="21"/>
          </w:rPr>
          <w:instrText xml:space="preserve"> INCLUDEPICTURE  "https://gss1.bdstatic.com/-vo3dSag_xI4khGkpoWK1HF6hhy/baike/s=220/sign=9f95a850938fa0ec7bc7630f1696594a/b7003af33a87e950c86f990f12385343fbf2b45d.jpg" \* MERGEFORMATINET </w:instrText>
        </w:r>
        <w:r w:rsidR="00901982" w:rsidRPr="006B35C8">
          <w:rPr>
            <w:rFonts w:ascii="宋体" w:hAnsi="宋体" w:cs="Arial"/>
            <w:color w:val="136EC2"/>
            <w:szCs w:val="21"/>
          </w:rPr>
          <w:fldChar w:fldCharType="separate"/>
        </w:r>
        <w:r w:rsidR="00051F70" w:rsidRPr="006B35C8">
          <w:rPr>
            <w:rFonts w:ascii="宋体" w:hAnsi="宋体" w:cs="Arial"/>
            <w:color w:val="136EC2"/>
            <w:szCs w:val="21"/>
          </w:rPr>
          <w:fldChar w:fldCharType="begin"/>
        </w:r>
        <w:r w:rsidR="00051F70" w:rsidRPr="006B35C8">
          <w:rPr>
            <w:rFonts w:ascii="宋体" w:hAnsi="宋体" w:cs="Arial"/>
            <w:color w:val="136EC2"/>
            <w:szCs w:val="21"/>
          </w:rPr>
          <w:instrText xml:space="preserve"> INCLUDEPICTURE  "https://gss1.bdstatic.com/-vo3dSag_xI4khGkpoWK1HF6hhy/baike/s=220/sign=9f95a850938fa0ec7bc7630f1696594a/b7003af33a87e950c86f990f12385343fbf2b45d.jpg" \* MERGEFORMATINET </w:instrText>
        </w:r>
        <w:r w:rsidR="00051F70" w:rsidRPr="006B35C8">
          <w:rPr>
            <w:rFonts w:ascii="宋体" w:hAnsi="宋体" w:cs="Arial"/>
            <w:color w:val="136EC2"/>
            <w:szCs w:val="21"/>
          </w:rPr>
          <w:fldChar w:fldCharType="separate"/>
        </w:r>
        <w:r w:rsidR="00AC3411" w:rsidRPr="006B35C8">
          <w:rPr>
            <w:rFonts w:ascii="宋体" w:hAnsi="宋体" w:cs="Arial"/>
            <w:color w:val="136EC2"/>
            <w:szCs w:val="21"/>
          </w:rPr>
          <w:fldChar w:fldCharType="begin"/>
        </w:r>
        <w:r w:rsidR="00AC3411" w:rsidRPr="006B35C8">
          <w:rPr>
            <w:rFonts w:ascii="宋体" w:hAnsi="宋体" w:cs="Arial"/>
            <w:color w:val="136EC2"/>
            <w:szCs w:val="21"/>
          </w:rPr>
          <w:instrText xml:space="preserve"> INCLUDEPICTURE  "https://gss1.bdstatic.com/-vo3dSag_xI4khGkpoWK1HF6hhy/baike/s=220/sign=9f95a850938fa0ec7bc7630f1696594a/b7003af33a87e950c86f990f12385343fbf2b45d.jpg" \* MERGEFORMATINET </w:instrText>
        </w:r>
        <w:r w:rsidR="00AC3411" w:rsidRPr="006B35C8">
          <w:rPr>
            <w:rFonts w:ascii="宋体" w:hAnsi="宋体" w:cs="Arial"/>
            <w:color w:val="136EC2"/>
            <w:szCs w:val="21"/>
          </w:rPr>
          <w:fldChar w:fldCharType="separate"/>
        </w:r>
        <w:r w:rsidR="00FF48F6">
          <w:rPr>
            <w:rFonts w:ascii="宋体" w:hAnsi="宋体" w:cs="Arial"/>
            <w:color w:val="136EC2"/>
            <w:szCs w:val="21"/>
          </w:rPr>
          <w:fldChar w:fldCharType="begin"/>
        </w:r>
        <w:r w:rsidR="00FF48F6">
          <w:rPr>
            <w:rFonts w:ascii="宋体" w:hAnsi="宋体" w:cs="Arial"/>
            <w:color w:val="136EC2"/>
            <w:szCs w:val="21"/>
          </w:rPr>
          <w:instrText xml:space="preserve"> INCLUDEPICTURE  "https://gss1.bdstatic.com/-vo3dSag_xI4khGkpoWK1HF6hhy/baike/s=220/sign=9f95a850938fa0ec7bc7630f1696594a/b7003af33a87e950c86f990f12385343fbf2b45d.jpg" \* MERGEFORMATINET </w:instrText>
        </w:r>
        <w:r w:rsidR="00FF48F6">
          <w:rPr>
            <w:rFonts w:ascii="宋体" w:hAnsi="宋体" w:cs="Arial"/>
            <w:color w:val="136EC2"/>
            <w:szCs w:val="21"/>
          </w:rPr>
          <w:fldChar w:fldCharType="separate"/>
        </w:r>
        <w:r w:rsidR="0090162E">
          <w:rPr>
            <w:rFonts w:ascii="宋体" w:hAnsi="宋体" w:cs="Arial"/>
            <w:color w:val="136EC2"/>
            <w:szCs w:val="21"/>
          </w:rPr>
          <w:fldChar w:fldCharType="begin"/>
        </w:r>
        <w:r w:rsidR="0090162E">
          <w:rPr>
            <w:rFonts w:ascii="宋体" w:hAnsi="宋体" w:cs="Arial"/>
            <w:color w:val="136EC2"/>
            <w:szCs w:val="21"/>
          </w:rPr>
          <w:instrText xml:space="preserve"> INCLUDEPICTURE  "https://gss1.bdstatic.com/-vo3dSag_xI4khGkpoWK1HF6hhy/baike/s=220/sign=9f95a850938fa0ec7bc7630f1696594a/b7003af33a87e950c86f990f12385343fbf2b45d.jpg" \* MERGEFORMATINET </w:instrText>
        </w:r>
        <w:r w:rsidR="0090162E">
          <w:rPr>
            <w:rFonts w:ascii="宋体" w:hAnsi="宋体" w:cs="Arial"/>
            <w:color w:val="136EC2"/>
            <w:szCs w:val="21"/>
          </w:rPr>
          <w:fldChar w:fldCharType="separate"/>
        </w:r>
        <w:r>
          <w:rPr>
            <w:rFonts w:ascii="宋体" w:hAnsi="宋体" w:cs="Arial"/>
            <w:color w:val="136EC2"/>
            <w:szCs w:val="21"/>
          </w:rPr>
          <w:fldChar w:fldCharType="begin"/>
        </w:r>
        <w:r>
          <w:rPr>
            <w:rFonts w:ascii="宋体" w:hAnsi="宋体" w:cs="Arial"/>
            <w:color w:val="136EC2"/>
            <w:szCs w:val="21"/>
          </w:rPr>
          <w:instrText xml:space="preserve"> </w:instrText>
        </w:r>
        <w:r>
          <w:rPr>
            <w:rFonts w:ascii="宋体" w:hAnsi="宋体" w:cs="Arial"/>
            <w:color w:val="136EC2"/>
            <w:szCs w:val="21"/>
          </w:rPr>
          <w:instrText>INCLUDEPICTURE  "https://gss1.bdstatic.com/-vo3dSag_xI4khGkpoWK1HF6hhy/baike/s=220/si</w:instrText>
        </w:r>
        <w:r>
          <w:rPr>
            <w:rFonts w:ascii="宋体" w:hAnsi="宋体" w:cs="Arial"/>
            <w:color w:val="136EC2"/>
            <w:szCs w:val="21"/>
          </w:rPr>
          <w:instrText>gn=9f95a850938fa0ec7bc7630f1696594a/b7003af33a87e950c86f990f12385343fbf2b45d.jpg" \* MERGEFORMATINET</w:instrText>
        </w:r>
        <w:r>
          <w:rPr>
            <w:rFonts w:ascii="宋体" w:hAnsi="宋体" w:cs="Arial"/>
            <w:color w:val="136EC2"/>
            <w:szCs w:val="21"/>
          </w:rPr>
          <w:instrText xml:space="preserve"> </w:instrText>
        </w:r>
        <w:r>
          <w:rPr>
            <w:rFonts w:ascii="宋体" w:hAnsi="宋体" w:cs="Arial"/>
            <w:color w:val="136EC2"/>
            <w:szCs w:val="21"/>
          </w:rPr>
          <w:fldChar w:fldCharType="separate"/>
        </w:r>
        <w:r w:rsidR="00DE2552">
          <w:rPr>
            <w:rFonts w:ascii="宋体" w:hAnsi="宋体" w:cs="Arial"/>
            <w:color w:val="136EC2"/>
            <w:szCs w:val="21"/>
          </w:rPr>
          <w:pict>
            <v:shape id="_x0000_i1027" type="#_x0000_t75" title="&quot;&quot;" style="width:165.5pt;height:129.5pt" o:button="t">
              <v:imagedata r:id="rId14" r:href="rId15"/>
            </v:shape>
          </w:pict>
        </w:r>
        <w:r>
          <w:rPr>
            <w:rFonts w:ascii="宋体" w:hAnsi="宋体" w:cs="Arial"/>
            <w:color w:val="136EC2"/>
            <w:szCs w:val="21"/>
          </w:rPr>
          <w:fldChar w:fldCharType="end"/>
        </w:r>
        <w:r w:rsidR="0090162E">
          <w:rPr>
            <w:rFonts w:ascii="宋体" w:hAnsi="宋体" w:cs="Arial"/>
            <w:color w:val="136EC2"/>
            <w:szCs w:val="21"/>
          </w:rPr>
          <w:fldChar w:fldCharType="end"/>
        </w:r>
        <w:r w:rsidR="00FF48F6">
          <w:rPr>
            <w:rFonts w:ascii="宋体" w:hAnsi="宋体" w:cs="Arial"/>
            <w:color w:val="136EC2"/>
            <w:szCs w:val="21"/>
          </w:rPr>
          <w:fldChar w:fldCharType="end"/>
        </w:r>
        <w:r w:rsidR="00AC3411" w:rsidRPr="006B35C8">
          <w:rPr>
            <w:rFonts w:ascii="宋体" w:hAnsi="宋体" w:cs="Arial"/>
            <w:color w:val="136EC2"/>
            <w:szCs w:val="21"/>
          </w:rPr>
          <w:fldChar w:fldCharType="end"/>
        </w:r>
        <w:r w:rsidR="00051F70" w:rsidRPr="006B35C8">
          <w:rPr>
            <w:rFonts w:ascii="宋体" w:hAnsi="宋体" w:cs="Arial"/>
            <w:color w:val="136EC2"/>
            <w:szCs w:val="21"/>
          </w:rPr>
          <w:fldChar w:fldCharType="end"/>
        </w:r>
        <w:r w:rsidR="00901982" w:rsidRPr="006B35C8">
          <w:rPr>
            <w:rFonts w:ascii="宋体" w:hAnsi="宋体" w:cs="Arial"/>
            <w:color w:val="136EC2"/>
            <w:szCs w:val="21"/>
          </w:rPr>
          <w:fldChar w:fldCharType="end"/>
        </w:r>
        <w:r w:rsidR="009D7B71" w:rsidRPr="006B35C8">
          <w:rPr>
            <w:rFonts w:ascii="宋体" w:hAnsi="宋体" w:cs="Arial"/>
            <w:color w:val="136EC2"/>
            <w:szCs w:val="21"/>
          </w:rPr>
          <w:fldChar w:fldCharType="end"/>
        </w:r>
      </w:hyperlink>
    </w:p>
    <w:p w:rsidR="001E2853" w:rsidRPr="006B35C8" w:rsidRDefault="00CA65FD" w:rsidP="00CA65FD">
      <w:pPr>
        <w:pStyle w:val="2"/>
        <w:rPr>
          <w:rFonts w:ascii="宋体" w:hAnsi="宋体"/>
        </w:rPr>
      </w:pPr>
      <w:bookmarkStart w:id="16" w:name="_Toc11833891"/>
      <w:r w:rsidRPr="006B35C8">
        <w:rPr>
          <w:rFonts w:ascii="宋体" w:hAnsi="宋体" w:hint="eastAsia"/>
        </w:rPr>
        <w:t>（三）</w:t>
      </w:r>
      <w:r w:rsidR="001E2853" w:rsidRPr="006B35C8">
        <w:rPr>
          <w:rFonts w:ascii="宋体" w:hAnsi="宋体" w:hint="eastAsia"/>
        </w:rPr>
        <w:t>伤病员自救</w:t>
      </w:r>
      <w:bookmarkEnd w:id="16"/>
    </w:p>
    <w:p w:rsidR="001E2853" w:rsidRPr="006B35C8" w:rsidRDefault="001E2853" w:rsidP="001E2853">
      <w:pPr>
        <w:ind w:firstLine="480"/>
        <w:rPr>
          <w:rFonts w:ascii="宋体" w:hAnsi="宋体"/>
          <w:szCs w:val="24"/>
        </w:rPr>
      </w:pPr>
      <w:r w:rsidRPr="006B35C8">
        <w:rPr>
          <w:rFonts w:ascii="宋体" w:hAnsi="宋体" w:hint="eastAsia"/>
          <w:szCs w:val="24"/>
        </w:rPr>
        <w:t>一只手攥拳，并用大拇指的一侧顶住上腹部，置于肋弓之下、肚脐之上，另一只手抓住握拳的那只手，将拳头使劲往里按，同时向内向上用力。或用圆角或椅背快速挤压上腹部。在这种情况下，任何钝角物体都可以用来挤压腹部，使阻塞物排出。</w:t>
      </w:r>
    </w:p>
    <w:p w:rsidR="001E2853" w:rsidRPr="006B35C8" w:rsidRDefault="009D7B71" w:rsidP="009D7B71">
      <w:pPr>
        <w:ind w:firstLineChars="0" w:firstLine="0"/>
        <w:jc w:val="center"/>
        <w:rPr>
          <w:rFonts w:ascii="宋体" w:hAnsi="宋体"/>
          <w:szCs w:val="24"/>
        </w:rPr>
      </w:pPr>
      <w:r w:rsidRPr="006B35C8">
        <w:rPr>
          <w:rFonts w:ascii="宋体" w:hAnsi="宋体"/>
          <w:noProof/>
          <w:szCs w:val="24"/>
        </w:rPr>
        <w:drawing>
          <wp:inline distT="0" distB="0" distL="0" distR="0" wp14:anchorId="60AA8472" wp14:editId="08A7E86D">
            <wp:extent cx="2590800" cy="1955800"/>
            <wp:effectExtent l="0" t="0" r="0" b="0"/>
            <wp:docPr id="3" name="图片 3" descr="u=4169218707,1297484308&amp;fm=21&amp;g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4169218707,1297484308&amp;fm=21&amp;gp=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90800" cy="1955800"/>
                    </a:xfrm>
                    <a:prstGeom prst="rect">
                      <a:avLst/>
                    </a:prstGeom>
                    <a:noFill/>
                    <a:ln>
                      <a:noFill/>
                    </a:ln>
                    <a:effectLst/>
                  </pic:spPr>
                </pic:pic>
              </a:graphicData>
            </a:graphic>
          </wp:inline>
        </w:drawing>
      </w:r>
    </w:p>
    <w:p w:rsidR="001E2853" w:rsidRPr="006B35C8" w:rsidRDefault="00CA65FD" w:rsidP="00CA65FD">
      <w:pPr>
        <w:pStyle w:val="2"/>
        <w:rPr>
          <w:rFonts w:ascii="宋体" w:hAnsi="宋体"/>
        </w:rPr>
      </w:pPr>
      <w:bookmarkStart w:id="17" w:name="_Toc11833892"/>
      <w:r w:rsidRPr="006B35C8">
        <w:rPr>
          <w:rFonts w:ascii="宋体" w:hAnsi="宋体" w:hint="eastAsia"/>
        </w:rPr>
        <w:t>（四）</w:t>
      </w:r>
      <w:r w:rsidR="001E2853" w:rsidRPr="006B35C8">
        <w:rPr>
          <w:rFonts w:ascii="宋体" w:hAnsi="宋体" w:hint="eastAsia"/>
        </w:rPr>
        <w:t>伤病员为婴幼儿</w:t>
      </w:r>
      <w:bookmarkEnd w:id="17"/>
    </w:p>
    <w:p w:rsidR="001E2853" w:rsidRPr="006B35C8" w:rsidRDefault="001E2853" w:rsidP="00CA65FD">
      <w:pPr>
        <w:ind w:firstLine="480"/>
        <w:rPr>
          <w:rFonts w:ascii="宋体" w:hAnsi="宋体"/>
        </w:rPr>
      </w:pPr>
      <w:r w:rsidRPr="006B35C8">
        <w:rPr>
          <w:rFonts w:ascii="宋体" w:hAnsi="宋体" w:hint="eastAsia"/>
        </w:rPr>
        <w:t>伤病员若是婴幼儿，救助人应该马上把孩子抱起来，一只手捏住孩子颧骨两侧，手臂贴着孩子的前胸，另一只手托住孩子后颈部，让其脸朝下，趴在救助人</w:t>
      </w:r>
      <w:r w:rsidRPr="006B35C8">
        <w:rPr>
          <w:rFonts w:ascii="宋体" w:hAnsi="宋体" w:hint="eastAsia"/>
        </w:rPr>
        <w:lastRenderedPageBreak/>
        <w:t>膝盖上。在孩子背部两肩胛骨之间用掌根连续拍击5次，并观察孩子是否将异物吐出。如果异物还没出来，可以把孩子翻过来，面对救护者，抢救者以两手的中指或食指，放在孩子胸廓下和</w:t>
      </w:r>
      <w:proofErr w:type="gramStart"/>
      <w:r w:rsidRPr="006B35C8">
        <w:rPr>
          <w:rFonts w:ascii="宋体" w:hAnsi="宋体" w:hint="eastAsia"/>
        </w:rPr>
        <w:t>脐</w:t>
      </w:r>
      <w:proofErr w:type="gramEnd"/>
      <w:r w:rsidRPr="006B35C8">
        <w:rPr>
          <w:rFonts w:ascii="宋体" w:hAnsi="宋体" w:hint="eastAsia"/>
        </w:rPr>
        <w:t>上的腹部，快速向上连续按压5次。随时观察孩子嘴里有没有东西出来，如果有东西，救护应该用手指将异物</w:t>
      </w:r>
      <w:proofErr w:type="gramStart"/>
      <w:r w:rsidRPr="006B35C8">
        <w:rPr>
          <w:rFonts w:ascii="宋体" w:hAnsi="宋体" w:hint="eastAsia"/>
        </w:rPr>
        <w:t>勾</w:t>
      </w:r>
      <w:proofErr w:type="gramEnd"/>
      <w:r w:rsidRPr="006B35C8">
        <w:rPr>
          <w:rFonts w:ascii="宋体" w:hAnsi="宋体" w:hint="eastAsia"/>
        </w:rPr>
        <w:t>取出来。以上所有动作都是在孩子的头低于胸的情况下完成的。</w:t>
      </w:r>
    </w:p>
    <w:p w:rsidR="001E2853" w:rsidRPr="006B35C8" w:rsidRDefault="009D7B71" w:rsidP="009D7B71">
      <w:pPr>
        <w:ind w:firstLineChars="0" w:firstLine="0"/>
        <w:rPr>
          <w:rFonts w:ascii="宋体" w:hAnsi="宋体"/>
          <w:szCs w:val="24"/>
        </w:rPr>
      </w:pPr>
      <w:r w:rsidRPr="006B35C8">
        <w:rPr>
          <w:rFonts w:ascii="宋体" w:hAnsi="宋体"/>
          <w:noProof/>
          <w:szCs w:val="24"/>
        </w:rPr>
        <w:drawing>
          <wp:inline distT="0" distB="0" distL="0" distR="0" wp14:anchorId="2C8C5D5D" wp14:editId="1FE6825E">
            <wp:extent cx="2209800" cy="20510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09800" cy="2051050"/>
                    </a:xfrm>
                    <a:prstGeom prst="rect">
                      <a:avLst/>
                    </a:prstGeom>
                    <a:noFill/>
                    <a:ln>
                      <a:noFill/>
                    </a:ln>
                    <a:effectLst/>
                  </pic:spPr>
                </pic:pic>
              </a:graphicData>
            </a:graphic>
          </wp:inline>
        </w:drawing>
      </w:r>
      <w:r w:rsidRPr="006B35C8">
        <w:rPr>
          <w:rFonts w:ascii="宋体" w:hAnsi="宋体"/>
          <w:noProof/>
          <w:szCs w:val="24"/>
        </w:rPr>
        <w:drawing>
          <wp:inline distT="0" distB="0" distL="0" distR="0" wp14:anchorId="692411DC" wp14:editId="27CE0A3A">
            <wp:extent cx="3035300" cy="2032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35300" cy="2032000"/>
                    </a:xfrm>
                    <a:prstGeom prst="rect">
                      <a:avLst/>
                    </a:prstGeom>
                    <a:noFill/>
                    <a:ln>
                      <a:noFill/>
                    </a:ln>
                    <a:effectLst/>
                  </pic:spPr>
                </pic:pic>
              </a:graphicData>
            </a:graphic>
          </wp:inline>
        </w:drawing>
      </w:r>
    </w:p>
    <w:p w:rsidR="001E2853" w:rsidRPr="006B35C8" w:rsidRDefault="001E2853" w:rsidP="00063C05">
      <w:pPr>
        <w:ind w:firstLine="480"/>
        <w:rPr>
          <w:rFonts w:ascii="宋体" w:hAnsi="宋体"/>
        </w:rPr>
      </w:pPr>
      <w:r w:rsidRPr="006B35C8">
        <w:rPr>
          <w:rFonts w:ascii="宋体" w:hAnsi="宋体" w:hint="eastAsia"/>
        </w:rPr>
        <w:t>对于体格稍大的婴幼儿，可将其面朝上置于一个坚固的平面，施救</w:t>
      </w:r>
      <w:proofErr w:type="gramStart"/>
      <w:r w:rsidRPr="006B35C8">
        <w:rPr>
          <w:rFonts w:ascii="宋体" w:hAnsi="宋体" w:hint="eastAsia"/>
        </w:rPr>
        <w:t>者跪或</w:t>
      </w:r>
      <w:proofErr w:type="gramEnd"/>
      <w:r w:rsidRPr="006B35C8">
        <w:rPr>
          <w:rFonts w:ascii="宋体" w:hAnsi="宋体" w:hint="eastAsia"/>
        </w:rPr>
        <w:t>站在婴幼儿脚部；或者施救者坐在座椅上，使婴幼儿面朝外骑在自己的大腿上，固定住；将双手的食指和中指置于婴幼儿上腹部，在肋弓之下、肚脐之上；重复，直至导致窒息物排出。</w:t>
      </w:r>
    </w:p>
    <w:p w:rsidR="001E2853" w:rsidRPr="006B35C8" w:rsidRDefault="001E2853" w:rsidP="00063C05">
      <w:pPr>
        <w:ind w:firstLine="480"/>
        <w:rPr>
          <w:rFonts w:ascii="宋体" w:hAnsi="宋体"/>
        </w:rPr>
      </w:pPr>
      <w:r w:rsidRPr="006B35C8">
        <w:rPr>
          <w:rFonts w:ascii="宋体" w:hAnsi="宋体" w:hint="eastAsia"/>
        </w:rPr>
        <w:t>“海姆立克”急救法虽然有一定的效果，但也可能带来一定的危害，尤其对老年人，因其胸腹部组织的弹性及顺应性差，故容易导致损伤的发生。</w:t>
      </w:r>
    </w:p>
    <w:p w:rsidR="001E2853" w:rsidRPr="006B35C8" w:rsidRDefault="001E2853" w:rsidP="00063C05">
      <w:pPr>
        <w:ind w:firstLine="480"/>
        <w:rPr>
          <w:rFonts w:ascii="宋体" w:hAnsi="宋体"/>
        </w:rPr>
      </w:pPr>
      <w:r w:rsidRPr="006B35C8">
        <w:rPr>
          <w:rFonts w:ascii="宋体" w:hAnsi="宋体" w:hint="eastAsia"/>
        </w:rPr>
        <w:t>如果伤病员呼吸道部分梗阻，气体交换良好，就应鼓励伤病员用力咳嗽，并自主呼吸；如伤病员呼吸微弱，咳嗽乏力或呼吸道完全梗阻，则立刻使用此手法。</w:t>
      </w:r>
    </w:p>
    <w:p w:rsidR="001E2853" w:rsidRPr="006B35C8" w:rsidRDefault="00E536B6" w:rsidP="00E536B6">
      <w:pPr>
        <w:ind w:firstLine="480"/>
        <w:rPr>
          <w:rFonts w:ascii="宋体" w:hAnsi="宋体"/>
        </w:rPr>
      </w:pPr>
      <w:r w:rsidRPr="006B35C8">
        <w:rPr>
          <w:rFonts w:ascii="宋体" w:hAnsi="宋体" w:hint="eastAsia"/>
        </w:rPr>
        <w:t>相关</w:t>
      </w:r>
      <w:r w:rsidR="001E2853" w:rsidRPr="006B35C8">
        <w:rPr>
          <w:rFonts w:ascii="宋体" w:hAnsi="宋体" w:hint="eastAsia"/>
        </w:rPr>
        <w:t>视频：海姆立克急救法</w:t>
      </w:r>
      <w:r w:rsidR="001E2853" w:rsidRPr="006B35C8">
        <w:rPr>
          <w:rFonts w:ascii="宋体" w:hAnsi="宋体"/>
        </w:rPr>
        <w:t>https://v.qq.com/x/page/c0829jr7tuc.html?</w:t>
      </w:r>
    </w:p>
    <w:p w:rsidR="001E2853" w:rsidRPr="006B35C8" w:rsidRDefault="001E2853" w:rsidP="00432750">
      <w:pPr>
        <w:pStyle w:val="1"/>
        <w:ind w:firstLineChars="0" w:firstLine="0"/>
        <w:rPr>
          <w:rFonts w:ascii="宋体" w:hAnsi="宋体"/>
        </w:rPr>
      </w:pPr>
      <w:bookmarkStart w:id="18" w:name="_Toc11833893"/>
      <w:r w:rsidRPr="006B35C8">
        <w:rPr>
          <w:rFonts w:ascii="宋体" w:hAnsi="宋体" w:hint="eastAsia"/>
        </w:rPr>
        <w:t>四、止血、包扎等创伤现场急救术</w:t>
      </w:r>
      <w:bookmarkEnd w:id="18"/>
    </w:p>
    <w:p w:rsidR="001E2853" w:rsidRPr="006B35C8" w:rsidRDefault="001E2853" w:rsidP="00432750">
      <w:pPr>
        <w:ind w:firstLine="480"/>
        <w:rPr>
          <w:rFonts w:ascii="宋体" w:hAnsi="宋体"/>
        </w:rPr>
      </w:pPr>
      <w:r w:rsidRPr="006B35C8">
        <w:rPr>
          <w:rFonts w:ascii="宋体" w:hAnsi="宋体" w:hint="eastAsia"/>
        </w:rPr>
        <w:t>创伤伴随着各种意外情况发生着，小到孩子</w:t>
      </w:r>
      <w:proofErr w:type="gramStart"/>
      <w:r w:rsidRPr="006B35C8">
        <w:rPr>
          <w:rFonts w:ascii="宋体" w:hAnsi="宋体" w:hint="eastAsia"/>
        </w:rPr>
        <w:t>削</w:t>
      </w:r>
      <w:proofErr w:type="gramEnd"/>
      <w:r w:rsidRPr="006B35C8">
        <w:rPr>
          <w:rFonts w:ascii="宋体" w:hAnsi="宋体" w:hint="eastAsia"/>
        </w:rPr>
        <w:t>铅笔划破手指，大到地震、车祸等天灾人祸，严重的创伤如果救治不及时，将导致伤病员残疾和威胁生命。止血、包扎、固定、搬运是创伤急救的四大技术，实施现场创伤救护时，要沉着、迅速地开展现场急救工作，其原则是：先救命后治疗，先重后轻，先急后缓，先近后远；先止血后包扎，再固定后搬运。</w:t>
      </w:r>
    </w:p>
    <w:p w:rsidR="001E2853" w:rsidRPr="006B35C8" w:rsidRDefault="001E2853" w:rsidP="00432750">
      <w:pPr>
        <w:pStyle w:val="2"/>
        <w:rPr>
          <w:rFonts w:ascii="宋体" w:hAnsi="宋体"/>
        </w:rPr>
      </w:pPr>
      <w:bookmarkStart w:id="19" w:name="_Toc11833894"/>
      <w:r w:rsidRPr="006B35C8">
        <w:rPr>
          <w:rFonts w:ascii="宋体" w:hAnsi="宋体" w:hint="eastAsia"/>
        </w:rPr>
        <w:lastRenderedPageBreak/>
        <w:t>（一）止血</w:t>
      </w:r>
      <w:bookmarkEnd w:id="19"/>
    </w:p>
    <w:p w:rsidR="001E2853" w:rsidRPr="006B35C8" w:rsidRDefault="001E2853" w:rsidP="00432750">
      <w:pPr>
        <w:ind w:firstLine="480"/>
        <w:rPr>
          <w:rFonts w:ascii="宋体" w:hAnsi="宋体"/>
        </w:rPr>
      </w:pPr>
      <w:r w:rsidRPr="006B35C8">
        <w:rPr>
          <w:rFonts w:ascii="宋体" w:hAnsi="宋体" w:hint="eastAsia"/>
        </w:rPr>
        <w:t>识别不同类型的出血有助于对出血的处理。</w:t>
      </w:r>
    </w:p>
    <w:p w:rsidR="001E2853" w:rsidRPr="006B35C8" w:rsidRDefault="001E2853" w:rsidP="00432750">
      <w:pPr>
        <w:pStyle w:val="3"/>
        <w:rPr>
          <w:rFonts w:ascii="宋体" w:hAnsi="宋体"/>
        </w:rPr>
      </w:pPr>
      <w:bookmarkStart w:id="20" w:name="_Toc11833895"/>
      <w:r w:rsidRPr="006B35C8">
        <w:rPr>
          <w:rFonts w:ascii="宋体" w:hAnsi="宋体" w:hint="eastAsia"/>
        </w:rPr>
        <w:t>1.</w:t>
      </w:r>
      <w:r w:rsidRPr="006B35C8">
        <w:rPr>
          <w:rFonts w:ascii="宋体" w:hAnsi="宋体" w:hint="eastAsia"/>
        </w:rPr>
        <w:t>出血的种类</w:t>
      </w:r>
      <w:bookmarkEnd w:id="20"/>
    </w:p>
    <w:p w:rsidR="001E2853" w:rsidRPr="00DA4F52" w:rsidRDefault="001E2853" w:rsidP="00432750">
      <w:pPr>
        <w:ind w:firstLine="482"/>
        <w:rPr>
          <w:rFonts w:ascii="宋体" w:hAnsi="宋体"/>
          <w:b/>
          <w:bCs/>
        </w:rPr>
      </w:pPr>
      <w:r w:rsidRPr="00DA4F52">
        <w:rPr>
          <w:rFonts w:ascii="宋体" w:hAnsi="宋体" w:hint="eastAsia"/>
          <w:b/>
          <w:bCs/>
        </w:rPr>
        <w:t xml:space="preserve">出血可分为外出血和内出血二种： </w:t>
      </w:r>
    </w:p>
    <w:p w:rsidR="001E2853" w:rsidRPr="006B35C8" w:rsidRDefault="001E2853" w:rsidP="00432750">
      <w:pPr>
        <w:ind w:firstLine="480"/>
        <w:rPr>
          <w:rFonts w:ascii="宋体" w:hAnsi="宋体"/>
        </w:rPr>
      </w:pPr>
      <w:r w:rsidRPr="006B35C8">
        <w:rPr>
          <w:rFonts w:ascii="宋体" w:hAnsi="宋体" w:hint="eastAsia"/>
        </w:rPr>
        <w:t>外出血——体表可见到。血管破裂后，血液经皮肤损伤处流出体外。</w:t>
      </w:r>
    </w:p>
    <w:p w:rsidR="001E2853" w:rsidRPr="006B35C8" w:rsidRDefault="001E2853" w:rsidP="00432750">
      <w:pPr>
        <w:ind w:firstLine="480"/>
        <w:rPr>
          <w:rFonts w:ascii="宋体" w:hAnsi="宋体"/>
        </w:rPr>
      </w:pPr>
      <w:r w:rsidRPr="006B35C8">
        <w:rPr>
          <w:rFonts w:ascii="宋体" w:hAnsi="宋体" w:hint="eastAsia"/>
        </w:rPr>
        <w:t>内出血——体表见不到。血液由破裂的血管流入组织、脏器或体腔内。</w:t>
      </w:r>
    </w:p>
    <w:p w:rsidR="001E2853" w:rsidRPr="00DA4F52" w:rsidRDefault="001E2853" w:rsidP="00432750">
      <w:pPr>
        <w:ind w:firstLine="482"/>
        <w:rPr>
          <w:rFonts w:ascii="宋体" w:hAnsi="宋体"/>
          <w:b/>
          <w:bCs/>
        </w:rPr>
      </w:pPr>
      <w:r w:rsidRPr="00DA4F52">
        <w:rPr>
          <w:rFonts w:ascii="宋体" w:hAnsi="宋体" w:hint="eastAsia"/>
          <w:b/>
          <w:bCs/>
        </w:rPr>
        <w:t>根据出血的血管种类，还可分为动脉出血、静脉出血及毛细血管出血三种：</w:t>
      </w:r>
    </w:p>
    <w:p w:rsidR="001E2853" w:rsidRPr="006B35C8" w:rsidRDefault="001E2853" w:rsidP="00432750">
      <w:pPr>
        <w:ind w:firstLine="480"/>
        <w:rPr>
          <w:rFonts w:ascii="宋体" w:hAnsi="宋体"/>
        </w:rPr>
      </w:pPr>
      <w:r w:rsidRPr="006B35C8">
        <w:rPr>
          <w:rFonts w:ascii="宋体" w:hAnsi="宋体" w:hint="eastAsia"/>
        </w:rPr>
        <w:t>动脉出血——血色鲜红，出血呈喷射状，与脉搏节律相同。危险性大。</w:t>
      </w:r>
    </w:p>
    <w:p w:rsidR="001E2853" w:rsidRPr="006B35C8" w:rsidRDefault="001E2853" w:rsidP="00432750">
      <w:pPr>
        <w:ind w:firstLine="480"/>
        <w:rPr>
          <w:rFonts w:ascii="宋体" w:hAnsi="宋体"/>
        </w:rPr>
      </w:pPr>
      <w:r w:rsidRPr="006B35C8">
        <w:rPr>
          <w:rFonts w:ascii="宋体" w:hAnsi="宋体" w:hint="eastAsia"/>
        </w:rPr>
        <w:t>静脉出血——血色暗红，</w:t>
      </w:r>
      <w:proofErr w:type="gramStart"/>
      <w:r w:rsidRPr="006B35C8">
        <w:rPr>
          <w:rFonts w:ascii="宋体" w:hAnsi="宋体" w:hint="eastAsia"/>
        </w:rPr>
        <w:t>血流较缓慢</w:t>
      </w:r>
      <w:proofErr w:type="gramEnd"/>
      <w:r w:rsidRPr="006B35C8">
        <w:rPr>
          <w:rFonts w:ascii="宋体" w:hAnsi="宋体" w:hint="eastAsia"/>
        </w:rPr>
        <w:t>，呈持续状，不断流出，危险性较动脉出血小。</w:t>
      </w:r>
    </w:p>
    <w:p w:rsidR="001E2853" w:rsidRPr="006B35C8" w:rsidRDefault="001E2853" w:rsidP="00432750">
      <w:pPr>
        <w:ind w:firstLine="480"/>
        <w:rPr>
          <w:rFonts w:ascii="宋体" w:hAnsi="宋体"/>
        </w:rPr>
      </w:pPr>
      <w:r w:rsidRPr="006B35C8">
        <w:rPr>
          <w:rFonts w:ascii="宋体" w:hAnsi="宋体" w:hint="eastAsia"/>
        </w:rPr>
        <w:t>毛细血管出血——血色鲜红，血液从整个伤口创面渗出，一般不易找到出血点，常可自动凝固而止血。危险性小。</w:t>
      </w:r>
    </w:p>
    <w:p w:rsidR="001E2853" w:rsidRPr="006B35C8" w:rsidRDefault="001E2853" w:rsidP="00432750">
      <w:pPr>
        <w:pStyle w:val="3"/>
        <w:rPr>
          <w:rFonts w:ascii="宋体" w:hAnsi="宋体"/>
        </w:rPr>
      </w:pPr>
      <w:bookmarkStart w:id="21" w:name="_Toc11833896"/>
      <w:r w:rsidRPr="006B35C8">
        <w:rPr>
          <w:rFonts w:ascii="宋体" w:hAnsi="宋体" w:hint="eastAsia"/>
        </w:rPr>
        <w:t>2.</w:t>
      </w:r>
      <w:r w:rsidRPr="006B35C8">
        <w:rPr>
          <w:rFonts w:ascii="宋体" w:hAnsi="宋体" w:hint="eastAsia"/>
        </w:rPr>
        <w:t>失血的表现</w:t>
      </w:r>
      <w:bookmarkEnd w:id="21"/>
    </w:p>
    <w:p w:rsidR="001E2853" w:rsidRPr="006B35C8" w:rsidRDefault="001E2853" w:rsidP="00432750">
      <w:pPr>
        <w:ind w:firstLine="480"/>
        <w:rPr>
          <w:rFonts w:ascii="宋体" w:hAnsi="宋体"/>
        </w:rPr>
      </w:pPr>
      <w:r w:rsidRPr="006B35C8">
        <w:rPr>
          <w:rFonts w:ascii="宋体" w:hAnsi="宋体" w:hint="eastAsia"/>
        </w:rPr>
        <w:t>人体受到外伤后，往往先见出血。通常以成人的血液总量占其体重的8%来计算，如体重50公斤的人，血液总量约4000毫升。当失血量达血液总量的20%以上时，会出现口唇苍白，冒冷汗，手脚无力，呼吸急促等症状。当失血量超过1200ML时即30%，生命就会发生危险。实施迅速、准确、有效地止血，对抢救伤病员生命具有重要意义。</w:t>
      </w:r>
    </w:p>
    <w:p w:rsidR="001E2853" w:rsidRPr="006B35C8" w:rsidRDefault="001E2853" w:rsidP="00432750">
      <w:pPr>
        <w:pStyle w:val="3"/>
        <w:rPr>
          <w:rFonts w:ascii="宋体" w:hAnsi="宋体"/>
        </w:rPr>
      </w:pPr>
      <w:bookmarkStart w:id="22" w:name="_Toc11833897"/>
      <w:r w:rsidRPr="006B35C8">
        <w:rPr>
          <w:rFonts w:ascii="宋体" w:hAnsi="宋体" w:hint="eastAsia"/>
        </w:rPr>
        <w:t>3.</w:t>
      </w:r>
      <w:r w:rsidRPr="006B35C8">
        <w:rPr>
          <w:rFonts w:ascii="宋体" w:hAnsi="宋体" w:hint="eastAsia"/>
        </w:rPr>
        <w:t>外出血的止血方法</w:t>
      </w:r>
      <w:bookmarkEnd w:id="22"/>
    </w:p>
    <w:p w:rsidR="001E2853" w:rsidRPr="006B35C8" w:rsidRDefault="001E2853" w:rsidP="00432750">
      <w:pPr>
        <w:ind w:firstLine="480"/>
        <w:rPr>
          <w:rFonts w:ascii="宋体" w:hAnsi="宋体"/>
        </w:rPr>
      </w:pPr>
      <w:r w:rsidRPr="006B35C8">
        <w:rPr>
          <w:rFonts w:ascii="宋体" w:hAnsi="宋体" w:hint="eastAsia"/>
        </w:rPr>
        <w:t>（1</w:t>
      </w:r>
      <w:r w:rsidR="004729C2" w:rsidRPr="006B35C8">
        <w:rPr>
          <w:rFonts w:ascii="宋体" w:hAnsi="宋体" w:hint="eastAsia"/>
        </w:rPr>
        <w:t>）加压包扎止血法</w:t>
      </w:r>
    </w:p>
    <w:p w:rsidR="001E2853" w:rsidRPr="006B35C8" w:rsidRDefault="001E2853" w:rsidP="00432750">
      <w:pPr>
        <w:ind w:firstLine="480"/>
        <w:rPr>
          <w:rFonts w:ascii="宋体" w:hAnsi="宋体"/>
        </w:rPr>
      </w:pPr>
      <w:r w:rsidRPr="006B35C8">
        <w:rPr>
          <w:rFonts w:ascii="宋体" w:hAnsi="宋体" w:hint="eastAsia"/>
        </w:rPr>
        <w:t>加压包扎止血法是急救中最常用的止血方法之一。适用于小动脉、静脉及毛细血管出血。方法：用消毒纱布或干净的手帕、毛巾、衣物等敷于伤口上，然后用三角巾或绷带加压包扎。压力以能止住血而又不影响伤肢的血液循环为合适。若伤处有骨折，须另加夹板固定。关节脱位及伤口内有碎骨存在时不用此法。</w:t>
      </w:r>
    </w:p>
    <w:p w:rsidR="001E2853" w:rsidRPr="006B35C8" w:rsidRDefault="001E2853" w:rsidP="00432750">
      <w:pPr>
        <w:ind w:firstLine="480"/>
        <w:rPr>
          <w:rFonts w:ascii="宋体" w:hAnsi="宋体"/>
        </w:rPr>
      </w:pPr>
      <w:r w:rsidRPr="006B35C8">
        <w:rPr>
          <w:rFonts w:ascii="宋体" w:hAnsi="宋体" w:hint="eastAsia"/>
        </w:rPr>
        <w:lastRenderedPageBreak/>
        <w:t>（2</w:t>
      </w:r>
      <w:r w:rsidR="004729C2" w:rsidRPr="006B35C8">
        <w:rPr>
          <w:rFonts w:ascii="宋体" w:hAnsi="宋体" w:hint="eastAsia"/>
        </w:rPr>
        <w:t>）指压动脉止血法</w:t>
      </w:r>
    </w:p>
    <w:p w:rsidR="001E2853" w:rsidRPr="006B35C8" w:rsidRDefault="001E2853" w:rsidP="00432750">
      <w:pPr>
        <w:ind w:firstLine="480"/>
        <w:rPr>
          <w:rFonts w:ascii="宋体" w:hAnsi="宋体"/>
        </w:rPr>
      </w:pPr>
      <w:r w:rsidRPr="006B35C8">
        <w:rPr>
          <w:rFonts w:ascii="宋体" w:hAnsi="宋体" w:hint="eastAsia"/>
        </w:rPr>
        <w:t>用手指压迫出血血管的近心端，阻断血流。适用于头部和四肢某些部位的大出血，是一种比较专业又简单有效的临时性止血方法，要求急救人员的指压部位及方法正确。下面根据不同的出血部位，一一介绍指压的部位和方法。</w:t>
      </w:r>
    </w:p>
    <w:p w:rsidR="001E2853" w:rsidRPr="006B35C8" w:rsidRDefault="001E2853" w:rsidP="00432750">
      <w:pPr>
        <w:ind w:firstLine="480"/>
        <w:rPr>
          <w:rFonts w:ascii="宋体" w:hAnsi="宋体"/>
          <w:szCs w:val="24"/>
        </w:rPr>
      </w:pPr>
      <w:r w:rsidRPr="006B35C8">
        <w:rPr>
          <w:rFonts w:ascii="宋体" w:hAnsi="宋体" w:hint="eastAsia"/>
          <w:szCs w:val="24"/>
        </w:rPr>
        <w:t>①指压颞浅动脉：适用于一侧头顶、额部的外伤大出血，在伤侧耳前，一只手的拇指对准下颌关节压迫颞浅动脉，另一只手固定伤员头部。</w:t>
      </w:r>
    </w:p>
    <w:p w:rsidR="001E2853" w:rsidRPr="006B35C8" w:rsidRDefault="009D7B71" w:rsidP="009D7B71">
      <w:pPr>
        <w:ind w:firstLineChars="0" w:firstLine="0"/>
        <w:jc w:val="center"/>
        <w:rPr>
          <w:rFonts w:ascii="宋体" w:hAnsi="宋体"/>
          <w:szCs w:val="24"/>
        </w:rPr>
      </w:pPr>
      <w:r w:rsidRPr="006B35C8">
        <w:rPr>
          <w:rFonts w:ascii="宋体" w:hAnsi="宋体"/>
          <w:noProof/>
          <w:szCs w:val="24"/>
        </w:rPr>
        <w:drawing>
          <wp:inline distT="0" distB="0" distL="0" distR="0" wp14:anchorId="266B1CBA" wp14:editId="7639D43F">
            <wp:extent cx="1117600" cy="1028700"/>
            <wp:effectExtent l="0" t="0" r="0" b="0"/>
            <wp:docPr id="6" name="图片 6"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7"/>
                    <pic:cNvPicPr>
                      <a:picLocks noChangeAspect="1" noChangeArrowheads="1"/>
                    </pic:cNvPicPr>
                  </pic:nvPicPr>
                  <pic:blipFill>
                    <a:blip r:embed="rId19">
                      <a:extLst>
                        <a:ext uri="{28A0092B-C50C-407E-A947-70E740481C1C}">
                          <a14:useLocalDpi xmlns:a14="http://schemas.microsoft.com/office/drawing/2010/main" val="0"/>
                        </a:ext>
                      </a:extLst>
                    </a:blip>
                    <a:srcRect t="1837" r="64412"/>
                    <a:stretch>
                      <a:fillRect/>
                    </a:stretch>
                  </pic:blipFill>
                  <pic:spPr bwMode="auto">
                    <a:xfrm>
                      <a:off x="0" y="0"/>
                      <a:ext cx="1117600" cy="1028700"/>
                    </a:xfrm>
                    <a:prstGeom prst="rect">
                      <a:avLst/>
                    </a:prstGeom>
                    <a:noFill/>
                    <a:ln>
                      <a:noFill/>
                    </a:ln>
                    <a:effectLst/>
                  </pic:spPr>
                </pic:pic>
              </a:graphicData>
            </a:graphic>
          </wp:inline>
        </w:drawing>
      </w:r>
    </w:p>
    <w:p w:rsidR="001E2853" w:rsidRPr="006B35C8" w:rsidRDefault="001E2853" w:rsidP="00432750">
      <w:pPr>
        <w:ind w:firstLine="480"/>
        <w:rPr>
          <w:rFonts w:ascii="宋体" w:hAnsi="宋体"/>
        </w:rPr>
      </w:pPr>
      <w:r w:rsidRPr="006B35C8">
        <w:rPr>
          <w:rFonts w:ascii="宋体" w:hAnsi="宋体" w:hint="eastAsia"/>
        </w:rPr>
        <w:t>②指压面动脉：适用于颜面部外伤大出血，一只手的拇指和食指或拇指和中指分别压迫双侧下额角前约1cm的凹陷处，阻断面动脉血流。</w:t>
      </w:r>
    </w:p>
    <w:p w:rsidR="001E2853" w:rsidRPr="006B35C8" w:rsidRDefault="009D7B71" w:rsidP="009D7B71">
      <w:pPr>
        <w:ind w:firstLineChars="0" w:firstLine="0"/>
        <w:jc w:val="center"/>
        <w:rPr>
          <w:rFonts w:ascii="宋体" w:hAnsi="宋体"/>
          <w:szCs w:val="24"/>
        </w:rPr>
      </w:pPr>
      <w:r w:rsidRPr="006B35C8">
        <w:rPr>
          <w:rFonts w:ascii="宋体" w:hAnsi="宋体"/>
          <w:noProof/>
          <w:szCs w:val="24"/>
        </w:rPr>
        <w:drawing>
          <wp:inline distT="0" distB="0" distL="0" distR="0" wp14:anchorId="23907C6F" wp14:editId="7902786D">
            <wp:extent cx="1181100" cy="1016000"/>
            <wp:effectExtent l="0" t="0" r="0" b="0"/>
            <wp:docPr id="7" name="图片 7"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7"/>
                    <pic:cNvPicPr>
                      <a:picLocks noChangeAspect="1" noChangeArrowheads="1"/>
                    </pic:cNvPicPr>
                  </pic:nvPicPr>
                  <pic:blipFill>
                    <a:blip r:embed="rId19">
                      <a:extLst>
                        <a:ext uri="{28A0092B-C50C-407E-A947-70E740481C1C}">
                          <a14:useLocalDpi xmlns:a14="http://schemas.microsoft.com/office/drawing/2010/main" val="0"/>
                        </a:ext>
                      </a:extLst>
                    </a:blip>
                    <a:srcRect l="62555" t="1837" b="1390"/>
                    <a:stretch>
                      <a:fillRect/>
                    </a:stretch>
                  </pic:blipFill>
                  <pic:spPr bwMode="auto">
                    <a:xfrm>
                      <a:off x="0" y="0"/>
                      <a:ext cx="1181100" cy="1016000"/>
                    </a:xfrm>
                    <a:prstGeom prst="rect">
                      <a:avLst/>
                    </a:prstGeom>
                    <a:noFill/>
                    <a:ln>
                      <a:noFill/>
                    </a:ln>
                    <a:effectLst/>
                  </pic:spPr>
                </pic:pic>
              </a:graphicData>
            </a:graphic>
          </wp:inline>
        </w:drawing>
      </w:r>
    </w:p>
    <w:p w:rsidR="001E2853" w:rsidRPr="006B35C8" w:rsidRDefault="001E2853" w:rsidP="00432750">
      <w:pPr>
        <w:ind w:firstLine="480"/>
        <w:rPr>
          <w:rFonts w:ascii="宋体" w:hAnsi="宋体"/>
        </w:rPr>
      </w:pPr>
      <w:r w:rsidRPr="006B35C8">
        <w:rPr>
          <w:rFonts w:ascii="宋体" w:hAnsi="宋体" w:hint="eastAsia"/>
        </w:rPr>
        <w:t>③指压耳后动脉：适用于</w:t>
      </w:r>
      <w:proofErr w:type="gramStart"/>
      <w:r w:rsidRPr="006B35C8">
        <w:rPr>
          <w:rFonts w:ascii="宋体" w:hAnsi="宋体" w:hint="eastAsia"/>
        </w:rPr>
        <w:t>一</w:t>
      </w:r>
      <w:proofErr w:type="gramEnd"/>
      <w:r w:rsidRPr="006B35C8">
        <w:rPr>
          <w:rFonts w:ascii="宋体" w:hAnsi="宋体" w:hint="eastAsia"/>
        </w:rPr>
        <w:t>侧耳后外伤大出血，用一只手的拇指压迫伤侧耳后乳突下凹陷处，阻断耳后动脉血流，另一只手固定头部。</w:t>
      </w:r>
    </w:p>
    <w:p w:rsidR="001E2853" w:rsidRPr="006B35C8" w:rsidRDefault="004563BF" w:rsidP="004563BF">
      <w:pPr>
        <w:ind w:firstLineChars="0" w:firstLine="0"/>
        <w:jc w:val="center"/>
        <w:rPr>
          <w:rFonts w:ascii="宋体" w:hAnsi="宋体"/>
          <w:szCs w:val="24"/>
        </w:rPr>
      </w:pPr>
      <w:r w:rsidRPr="006B35C8">
        <w:rPr>
          <w:rFonts w:ascii="宋体" w:hAnsi="宋体"/>
          <w:noProof/>
          <w:szCs w:val="24"/>
        </w:rPr>
        <w:drawing>
          <wp:inline distT="0" distB="0" distL="0" distR="0" wp14:anchorId="6ED2E016" wp14:editId="2AEB9AD0">
            <wp:extent cx="1250950" cy="1181100"/>
            <wp:effectExtent l="0" t="0" r="0" b="0"/>
            <wp:docPr id="8" name="图片 8" descr="140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0534" descr="1406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50950" cy="1181100"/>
                    </a:xfrm>
                    <a:prstGeom prst="rect">
                      <a:avLst/>
                    </a:prstGeom>
                    <a:noFill/>
                    <a:ln>
                      <a:noFill/>
                    </a:ln>
                    <a:effectLst/>
                  </pic:spPr>
                </pic:pic>
              </a:graphicData>
            </a:graphic>
          </wp:inline>
        </w:drawing>
      </w:r>
    </w:p>
    <w:p w:rsidR="001E2853" w:rsidRPr="006B35C8" w:rsidRDefault="001E2853" w:rsidP="00432750">
      <w:pPr>
        <w:ind w:firstLine="480"/>
        <w:rPr>
          <w:rFonts w:ascii="宋体" w:hAnsi="宋体"/>
        </w:rPr>
      </w:pPr>
      <w:r w:rsidRPr="006B35C8">
        <w:rPr>
          <w:rFonts w:ascii="宋体" w:hAnsi="宋体" w:hint="eastAsia"/>
        </w:rPr>
        <w:t>④指压枕动脉：适用于一侧头后枕骨附近外伤大出血，用一只手的四指压迫耳后与枕骨粗</w:t>
      </w:r>
      <w:proofErr w:type="gramStart"/>
      <w:r w:rsidRPr="006B35C8">
        <w:rPr>
          <w:rFonts w:ascii="宋体" w:hAnsi="宋体" w:hint="eastAsia"/>
        </w:rPr>
        <w:t>隆之间</w:t>
      </w:r>
      <w:proofErr w:type="gramEnd"/>
      <w:r w:rsidRPr="006B35C8">
        <w:rPr>
          <w:rFonts w:ascii="宋体" w:hAnsi="宋体" w:hint="eastAsia"/>
        </w:rPr>
        <w:t>的凹陷处，阻断枕动脉的血流，另一只手固定头部。</w:t>
      </w:r>
    </w:p>
    <w:p w:rsidR="001E2853" w:rsidRPr="006B35C8" w:rsidRDefault="004563BF" w:rsidP="004563BF">
      <w:pPr>
        <w:ind w:firstLineChars="0" w:firstLine="0"/>
        <w:jc w:val="center"/>
        <w:rPr>
          <w:rFonts w:ascii="宋体" w:hAnsi="宋体"/>
          <w:szCs w:val="24"/>
        </w:rPr>
      </w:pPr>
      <w:r w:rsidRPr="006B35C8">
        <w:rPr>
          <w:rFonts w:ascii="宋体" w:hAnsi="宋体"/>
          <w:noProof/>
          <w:szCs w:val="24"/>
        </w:rPr>
        <w:drawing>
          <wp:inline distT="0" distB="0" distL="0" distR="0" wp14:anchorId="2B9EE9EA" wp14:editId="0A80935F">
            <wp:extent cx="1390650" cy="1295400"/>
            <wp:effectExtent l="0" t="0" r="0" b="0"/>
            <wp:docPr id="9" name="图片 9" descr="140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0535" descr="14085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90650" cy="1295400"/>
                    </a:xfrm>
                    <a:prstGeom prst="rect">
                      <a:avLst/>
                    </a:prstGeom>
                    <a:noFill/>
                    <a:ln>
                      <a:noFill/>
                    </a:ln>
                    <a:effectLst/>
                  </pic:spPr>
                </pic:pic>
              </a:graphicData>
            </a:graphic>
          </wp:inline>
        </w:drawing>
      </w:r>
    </w:p>
    <w:p w:rsidR="001E2853" w:rsidRPr="006B35C8" w:rsidRDefault="001E2853" w:rsidP="00432750">
      <w:pPr>
        <w:ind w:firstLine="480"/>
        <w:rPr>
          <w:rFonts w:ascii="宋体" w:hAnsi="宋体"/>
        </w:rPr>
      </w:pPr>
      <w:r w:rsidRPr="006B35C8">
        <w:rPr>
          <w:rFonts w:ascii="宋体" w:hAnsi="宋体" w:hint="eastAsia"/>
        </w:rPr>
        <w:lastRenderedPageBreak/>
        <w:t>⑤指压颈总动脉：适用于颈部、面深部、头皮部出血，在胸锁乳突肌中点前缘，将伤侧颈总动脉向后压于第五颈椎上，禁止同时压迫两侧颈总动脉，以防止因脑缺血而致昏迷。</w:t>
      </w:r>
    </w:p>
    <w:p w:rsidR="001E2853" w:rsidRPr="006B35C8" w:rsidRDefault="004563BF" w:rsidP="004563BF">
      <w:pPr>
        <w:ind w:firstLineChars="0" w:firstLine="0"/>
        <w:jc w:val="center"/>
        <w:rPr>
          <w:rFonts w:ascii="宋体" w:hAnsi="宋体"/>
          <w:szCs w:val="24"/>
        </w:rPr>
      </w:pPr>
      <w:r w:rsidRPr="006B35C8">
        <w:rPr>
          <w:rFonts w:ascii="宋体" w:hAnsi="宋体"/>
          <w:szCs w:val="24"/>
        </w:rPr>
        <w:fldChar w:fldCharType="begin"/>
      </w:r>
      <w:r w:rsidRPr="006B35C8">
        <w:rPr>
          <w:rFonts w:ascii="宋体" w:hAnsi="宋体"/>
          <w:szCs w:val="24"/>
        </w:rPr>
        <w:instrText xml:space="preserve">INCLUDEPICTURE \d "http://imgsrc.baidu.com/forum/pic/item/c4c6e234e5dde711c10ccf97afefce1b9c16611e.jpg" \* MERGEFORMATINET </w:instrText>
      </w:r>
      <w:r w:rsidRPr="006B35C8">
        <w:rPr>
          <w:rFonts w:ascii="宋体" w:hAnsi="宋体"/>
          <w:szCs w:val="24"/>
        </w:rPr>
        <w:fldChar w:fldCharType="separate"/>
      </w:r>
      <w:r w:rsidR="00901982" w:rsidRPr="006B35C8">
        <w:rPr>
          <w:rFonts w:ascii="宋体" w:hAnsi="宋体"/>
          <w:szCs w:val="24"/>
        </w:rPr>
        <w:fldChar w:fldCharType="begin"/>
      </w:r>
      <w:r w:rsidR="00901982" w:rsidRPr="006B35C8">
        <w:rPr>
          <w:rFonts w:ascii="宋体" w:hAnsi="宋体"/>
          <w:szCs w:val="24"/>
        </w:rPr>
        <w:instrText xml:space="preserve"> INCLUDEPICTURE  "http://imgsrc.baidu.com/forum/pic/item/c4c6e234e5dde711c10ccf97afefce1b9c16611e.jpg" \* MERGEFORMATINET </w:instrText>
      </w:r>
      <w:r w:rsidR="00901982" w:rsidRPr="006B35C8">
        <w:rPr>
          <w:rFonts w:ascii="宋体" w:hAnsi="宋体"/>
          <w:szCs w:val="24"/>
        </w:rPr>
        <w:fldChar w:fldCharType="separate"/>
      </w:r>
      <w:r w:rsidR="00051F70" w:rsidRPr="006B35C8">
        <w:rPr>
          <w:rFonts w:ascii="宋体" w:hAnsi="宋体"/>
          <w:szCs w:val="24"/>
        </w:rPr>
        <w:fldChar w:fldCharType="begin"/>
      </w:r>
      <w:r w:rsidR="00051F70" w:rsidRPr="006B35C8">
        <w:rPr>
          <w:rFonts w:ascii="宋体" w:hAnsi="宋体"/>
          <w:szCs w:val="24"/>
        </w:rPr>
        <w:instrText xml:space="preserve"> INCLUDEPICTURE  "http://imgsrc.baidu.com/forum/pic/item/c4c6e234e5dde711c10ccf97afefce1b9c16611e.jpg" \* MERGEFORMATINET </w:instrText>
      </w:r>
      <w:r w:rsidR="00051F70" w:rsidRPr="006B35C8">
        <w:rPr>
          <w:rFonts w:ascii="宋体" w:hAnsi="宋体"/>
          <w:szCs w:val="24"/>
        </w:rPr>
        <w:fldChar w:fldCharType="separate"/>
      </w:r>
      <w:r w:rsidR="00AC3411" w:rsidRPr="006B35C8">
        <w:rPr>
          <w:rFonts w:ascii="宋体" w:hAnsi="宋体"/>
          <w:szCs w:val="24"/>
        </w:rPr>
        <w:fldChar w:fldCharType="begin"/>
      </w:r>
      <w:r w:rsidR="00AC3411" w:rsidRPr="006B35C8">
        <w:rPr>
          <w:rFonts w:ascii="宋体" w:hAnsi="宋体"/>
          <w:szCs w:val="24"/>
        </w:rPr>
        <w:instrText xml:space="preserve"> INCLUDEPICTURE  "http://imgsrc.baidu.com/forum/pic/item/c4c6e234e5dde711c10ccf97afefce1b9c16611e.jpg" \* MERGEFORMATINET </w:instrText>
      </w:r>
      <w:r w:rsidR="00AC3411" w:rsidRPr="006B35C8">
        <w:rPr>
          <w:rFonts w:ascii="宋体" w:hAnsi="宋体"/>
          <w:szCs w:val="24"/>
        </w:rPr>
        <w:fldChar w:fldCharType="separate"/>
      </w:r>
      <w:r w:rsidR="00FF48F6">
        <w:rPr>
          <w:rFonts w:ascii="宋体" w:hAnsi="宋体"/>
          <w:szCs w:val="24"/>
        </w:rPr>
        <w:fldChar w:fldCharType="begin"/>
      </w:r>
      <w:r w:rsidR="00FF48F6">
        <w:rPr>
          <w:rFonts w:ascii="宋体" w:hAnsi="宋体"/>
          <w:szCs w:val="24"/>
        </w:rPr>
        <w:instrText xml:space="preserve"> INCLUDEPICTURE  "http://imgsrc.baidu.com/forum/pic/item/c4c6e234e5dde711c10ccf97afefce1b9c16611e.jpg" \* MERGEFORMATINET </w:instrText>
      </w:r>
      <w:r w:rsidR="00FF48F6">
        <w:rPr>
          <w:rFonts w:ascii="宋体" w:hAnsi="宋体"/>
          <w:szCs w:val="24"/>
        </w:rPr>
        <w:fldChar w:fldCharType="separate"/>
      </w:r>
      <w:r w:rsidR="0090162E">
        <w:rPr>
          <w:rFonts w:ascii="宋体" w:hAnsi="宋体"/>
          <w:szCs w:val="24"/>
        </w:rPr>
        <w:fldChar w:fldCharType="begin"/>
      </w:r>
      <w:r w:rsidR="0090162E">
        <w:rPr>
          <w:rFonts w:ascii="宋体" w:hAnsi="宋体"/>
          <w:szCs w:val="24"/>
        </w:rPr>
        <w:instrText xml:space="preserve"> INCLUDEPICTURE  "http://imgsrc.baidu.com/forum/pic/item/c4c6e234e5dde711c10ccf97afefce1b9c16611e.jpg" \* MERGEFORMATINET </w:instrText>
      </w:r>
      <w:r w:rsidR="0090162E">
        <w:rPr>
          <w:rFonts w:ascii="宋体" w:hAnsi="宋体"/>
          <w:szCs w:val="24"/>
        </w:rPr>
        <w:fldChar w:fldCharType="separate"/>
      </w:r>
      <w:r w:rsidR="00286866">
        <w:rPr>
          <w:rFonts w:ascii="宋体" w:hAnsi="宋体"/>
          <w:szCs w:val="24"/>
        </w:rPr>
        <w:fldChar w:fldCharType="begin"/>
      </w:r>
      <w:r w:rsidR="00286866">
        <w:rPr>
          <w:rFonts w:ascii="宋体" w:hAnsi="宋体"/>
          <w:szCs w:val="24"/>
        </w:rPr>
        <w:instrText xml:space="preserve"> </w:instrText>
      </w:r>
      <w:r w:rsidR="00286866">
        <w:rPr>
          <w:rFonts w:ascii="宋体" w:hAnsi="宋体"/>
          <w:szCs w:val="24"/>
        </w:rPr>
        <w:instrText>INCLUDEPICTURE  "http://imgsrc.baidu.com/forum/pic/item/c4c6e234e5dde711c10ccf97afefce1b9c16611e.jpg" \* MERGEFORMATINET</w:instrText>
      </w:r>
      <w:r w:rsidR="00286866">
        <w:rPr>
          <w:rFonts w:ascii="宋体" w:hAnsi="宋体"/>
          <w:szCs w:val="24"/>
        </w:rPr>
        <w:instrText xml:space="preserve"> </w:instrText>
      </w:r>
      <w:r w:rsidR="00286866">
        <w:rPr>
          <w:rFonts w:ascii="宋体" w:hAnsi="宋体"/>
          <w:szCs w:val="24"/>
        </w:rPr>
        <w:fldChar w:fldCharType="separate"/>
      </w:r>
      <w:r w:rsidR="00DE2552">
        <w:rPr>
          <w:rFonts w:ascii="宋体" w:hAnsi="宋体"/>
          <w:szCs w:val="24"/>
        </w:rPr>
        <w:pict>
          <v:shape id="图片 30" o:spid="_x0000_i1028" type="#_x0000_t75" alt="IMG_256" style="width:115.5pt;height:104pt;mso-position-horizontal-relative:page;mso-position-vertical-relative:page">
            <v:fill o:detectmouseclick="t"/>
            <v:imagedata r:id="rId22" r:href="rId23"/>
          </v:shape>
        </w:pict>
      </w:r>
      <w:r w:rsidR="00286866">
        <w:rPr>
          <w:rFonts w:ascii="宋体" w:hAnsi="宋体"/>
          <w:szCs w:val="24"/>
        </w:rPr>
        <w:fldChar w:fldCharType="end"/>
      </w:r>
      <w:r w:rsidR="0090162E">
        <w:rPr>
          <w:rFonts w:ascii="宋体" w:hAnsi="宋体"/>
          <w:szCs w:val="24"/>
        </w:rPr>
        <w:fldChar w:fldCharType="end"/>
      </w:r>
      <w:r w:rsidR="00FF48F6">
        <w:rPr>
          <w:rFonts w:ascii="宋体" w:hAnsi="宋体"/>
          <w:szCs w:val="24"/>
        </w:rPr>
        <w:fldChar w:fldCharType="end"/>
      </w:r>
      <w:r w:rsidR="00AC3411" w:rsidRPr="006B35C8">
        <w:rPr>
          <w:rFonts w:ascii="宋体" w:hAnsi="宋体"/>
          <w:szCs w:val="24"/>
        </w:rPr>
        <w:fldChar w:fldCharType="end"/>
      </w:r>
      <w:r w:rsidR="00051F70" w:rsidRPr="006B35C8">
        <w:rPr>
          <w:rFonts w:ascii="宋体" w:hAnsi="宋体"/>
          <w:szCs w:val="24"/>
        </w:rPr>
        <w:fldChar w:fldCharType="end"/>
      </w:r>
      <w:r w:rsidR="00901982" w:rsidRPr="006B35C8">
        <w:rPr>
          <w:rFonts w:ascii="宋体" w:hAnsi="宋体"/>
          <w:szCs w:val="24"/>
        </w:rPr>
        <w:fldChar w:fldCharType="end"/>
      </w:r>
      <w:r w:rsidRPr="006B35C8">
        <w:rPr>
          <w:rFonts w:ascii="宋体" w:hAnsi="宋体"/>
          <w:szCs w:val="24"/>
        </w:rPr>
        <w:fldChar w:fldCharType="end"/>
      </w:r>
    </w:p>
    <w:p w:rsidR="001E2853" w:rsidRPr="006B35C8" w:rsidRDefault="001E2853" w:rsidP="00432750">
      <w:pPr>
        <w:ind w:firstLine="480"/>
        <w:rPr>
          <w:rFonts w:ascii="宋体" w:hAnsi="宋体"/>
        </w:rPr>
      </w:pPr>
      <w:r w:rsidRPr="006B35C8">
        <w:rPr>
          <w:rFonts w:ascii="宋体" w:hAnsi="宋体" w:hint="eastAsia"/>
        </w:rPr>
        <w:t>⑥指压锁骨下动脉：肩部腋窝出血，在锁骨上凹处向下、向后将锁骨下动脉向下压于第一肋骨上。</w:t>
      </w:r>
    </w:p>
    <w:p w:rsidR="001E2853" w:rsidRPr="006B35C8" w:rsidRDefault="004563BF" w:rsidP="004563BF">
      <w:pPr>
        <w:ind w:firstLineChars="0" w:firstLine="0"/>
        <w:jc w:val="center"/>
        <w:rPr>
          <w:rFonts w:ascii="宋体" w:hAnsi="宋体"/>
          <w:szCs w:val="24"/>
        </w:rPr>
      </w:pPr>
      <w:r w:rsidRPr="006B35C8">
        <w:rPr>
          <w:rFonts w:ascii="宋体" w:hAnsi="宋体"/>
          <w:szCs w:val="24"/>
        </w:rPr>
        <w:fldChar w:fldCharType="begin"/>
      </w:r>
      <w:r w:rsidRPr="006B35C8">
        <w:rPr>
          <w:rFonts w:ascii="宋体" w:hAnsi="宋体"/>
          <w:szCs w:val="24"/>
        </w:rPr>
        <w:instrText xml:space="preserve">INCLUDEPICTURE \d "http://imgsrc.baidu.com/forum/pic/item/4826d5b6d0a20cf408fd72be7e094b36adaf9983.jpg" \* MERGEFORMATINET </w:instrText>
      </w:r>
      <w:r w:rsidRPr="006B35C8">
        <w:rPr>
          <w:rFonts w:ascii="宋体" w:hAnsi="宋体"/>
          <w:szCs w:val="24"/>
        </w:rPr>
        <w:fldChar w:fldCharType="separate"/>
      </w:r>
      <w:r w:rsidR="00901982" w:rsidRPr="006B35C8">
        <w:rPr>
          <w:rFonts w:ascii="宋体" w:hAnsi="宋体"/>
          <w:szCs w:val="24"/>
        </w:rPr>
        <w:fldChar w:fldCharType="begin"/>
      </w:r>
      <w:r w:rsidR="00901982" w:rsidRPr="006B35C8">
        <w:rPr>
          <w:rFonts w:ascii="宋体" w:hAnsi="宋体"/>
          <w:szCs w:val="24"/>
        </w:rPr>
        <w:instrText xml:space="preserve"> INCLUDEPICTURE  "http://imgsrc.baidu.com/forum/pic/item/4826d5b6d0a20cf408fd72be7e094b36adaf9983.jpg" \* MERGEFORMATINET </w:instrText>
      </w:r>
      <w:r w:rsidR="00901982" w:rsidRPr="006B35C8">
        <w:rPr>
          <w:rFonts w:ascii="宋体" w:hAnsi="宋体"/>
          <w:szCs w:val="24"/>
        </w:rPr>
        <w:fldChar w:fldCharType="separate"/>
      </w:r>
      <w:r w:rsidR="00051F70" w:rsidRPr="006B35C8">
        <w:rPr>
          <w:rFonts w:ascii="宋体" w:hAnsi="宋体"/>
          <w:szCs w:val="24"/>
        </w:rPr>
        <w:fldChar w:fldCharType="begin"/>
      </w:r>
      <w:r w:rsidR="00051F70" w:rsidRPr="006B35C8">
        <w:rPr>
          <w:rFonts w:ascii="宋体" w:hAnsi="宋体"/>
          <w:szCs w:val="24"/>
        </w:rPr>
        <w:instrText xml:space="preserve"> INCLUDEPICTURE  "http://imgsrc.baidu.com/forum/pic/item/4826d5b6d0a20cf408fd72be7e094b36adaf9983.jpg" \* MERGEFORMATINET </w:instrText>
      </w:r>
      <w:r w:rsidR="00051F70" w:rsidRPr="006B35C8">
        <w:rPr>
          <w:rFonts w:ascii="宋体" w:hAnsi="宋体"/>
          <w:szCs w:val="24"/>
        </w:rPr>
        <w:fldChar w:fldCharType="separate"/>
      </w:r>
      <w:r w:rsidR="00AC3411" w:rsidRPr="006B35C8">
        <w:rPr>
          <w:rFonts w:ascii="宋体" w:hAnsi="宋体"/>
          <w:szCs w:val="24"/>
        </w:rPr>
        <w:fldChar w:fldCharType="begin"/>
      </w:r>
      <w:r w:rsidR="00AC3411" w:rsidRPr="006B35C8">
        <w:rPr>
          <w:rFonts w:ascii="宋体" w:hAnsi="宋体"/>
          <w:szCs w:val="24"/>
        </w:rPr>
        <w:instrText xml:space="preserve"> INCLUDEPICTURE  "http://imgsrc.baidu.com/forum/pic/item/4826d5b6d0a20cf408fd72be7e094b36adaf9983.jpg" \* MERGEFORMATINET </w:instrText>
      </w:r>
      <w:r w:rsidR="00AC3411" w:rsidRPr="006B35C8">
        <w:rPr>
          <w:rFonts w:ascii="宋体" w:hAnsi="宋体"/>
          <w:szCs w:val="24"/>
        </w:rPr>
        <w:fldChar w:fldCharType="separate"/>
      </w:r>
      <w:r w:rsidR="00FF48F6">
        <w:rPr>
          <w:rFonts w:ascii="宋体" w:hAnsi="宋体"/>
          <w:szCs w:val="24"/>
        </w:rPr>
        <w:fldChar w:fldCharType="begin"/>
      </w:r>
      <w:r w:rsidR="00FF48F6">
        <w:rPr>
          <w:rFonts w:ascii="宋体" w:hAnsi="宋体"/>
          <w:szCs w:val="24"/>
        </w:rPr>
        <w:instrText xml:space="preserve"> INCLUDEPICTURE  "http://imgsrc.baidu.com/forum/pic/item/4826d5b6d0a20cf408fd72be7e094b36adaf9983.jpg" \* MERGEFORMATINET </w:instrText>
      </w:r>
      <w:r w:rsidR="00FF48F6">
        <w:rPr>
          <w:rFonts w:ascii="宋体" w:hAnsi="宋体"/>
          <w:szCs w:val="24"/>
        </w:rPr>
        <w:fldChar w:fldCharType="separate"/>
      </w:r>
      <w:r w:rsidR="0090162E">
        <w:rPr>
          <w:rFonts w:ascii="宋体" w:hAnsi="宋体"/>
          <w:szCs w:val="24"/>
        </w:rPr>
        <w:fldChar w:fldCharType="begin"/>
      </w:r>
      <w:r w:rsidR="0090162E">
        <w:rPr>
          <w:rFonts w:ascii="宋体" w:hAnsi="宋体"/>
          <w:szCs w:val="24"/>
        </w:rPr>
        <w:instrText xml:space="preserve"> INCLUDEPICTURE  "http://imgsrc.baidu.com/forum/pic/item/4826d5b6d0a20cf408fd72be7e094b36adaf9983.jpg" \* MERGEFORMATINET </w:instrText>
      </w:r>
      <w:r w:rsidR="0090162E">
        <w:rPr>
          <w:rFonts w:ascii="宋体" w:hAnsi="宋体"/>
          <w:szCs w:val="24"/>
        </w:rPr>
        <w:fldChar w:fldCharType="separate"/>
      </w:r>
      <w:r w:rsidR="00286866">
        <w:rPr>
          <w:rFonts w:ascii="宋体" w:hAnsi="宋体"/>
          <w:szCs w:val="24"/>
        </w:rPr>
        <w:fldChar w:fldCharType="begin"/>
      </w:r>
      <w:r w:rsidR="00286866">
        <w:rPr>
          <w:rFonts w:ascii="宋体" w:hAnsi="宋体"/>
          <w:szCs w:val="24"/>
        </w:rPr>
        <w:instrText xml:space="preserve"> </w:instrText>
      </w:r>
      <w:r w:rsidR="00286866">
        <w:rPr>
          <w:rFonts w:ascii="宋体" w:hAnsi="宋体"/>
          <w:szCs w:val="24"/>
        </w:rPr>
        <w:instrText>INCLUDEPICTURE  "http://imgsrc.baidu.com/forum/pic/item/4826d5b6d0a20cf408fd72be7e094b36adaf9983.jpg" \* MERGEFORMATINET</w:instrText>
      </w:r>
      <w:r w:rsidR="00286866">
        <w:rPr>
          <w:rFonts w:ascii="宋体" w:hAnsi="宋体"/>
          <w:szCs w:val="24"/>
        </w:rPr>
        <w:instrText xml:space="preserve"> </w:instrText>
      </w:r>
      <w:r w:rsidR="00286866">
        <w:rPr>
          <w:rFonts w:ascii="宋体" w:hAnsi="宋体"/>
          <w:szCs w:val="24"/>
        </w:rPr>
        <w:fldChar w:fldCharType="separate"/>
      </w:r>
      <w:r w:rsidR="00DE2552">
        <w:rPr>
          <w:rFonts w:ascii="宋体" w:hAnsi="宋体"/>
          <w:szCs w:val="24"/>
        </w:rPr>
        <w:pict>
          <v:shape id="图片 31" o:spid="_x0000_i1029" type="#_x0000_t75" alt="IMG_256" style="width:171pt;height:123pt;mso-position-horizontal-relative:page;mso-position-vertical-relative:page">
            <v:fill o:detectmouseclick="t"/>
            <v:imagedata r:id="rId24" r:href="rId25"/>
          </v:shape>
        </w:pict>
      </w:r>
      <w:r w:rsidR="00286866">
        <w:rPr>
          <w:rFonts w:ascii="宋体" w:hAnsi="宋体"/>
          <w:szCs w:val="24"/>
        </w:rPr>
        <w:fldChar w:fldCharType="end"/>
      </w:r>
      <w:r w:rsidR="0090162E">
        <w:rPr>
          <w:rFonts w:ascii="宋体" w:hAnsi="宋体"/>
          <w:szCs w:val="24"/>
        </w:rPr>
        <w:fldChar w:fldCharType="end"/>
      </w:r>
      <w:r w:rsidR="00FF48F6">
        <w:rPr>
          <w:rFonts w:ascii="宋体" w:hAnsi="宋体"/>
          <w:szCs w:val="24"/>
        </w:rPr>
        <w:fldChar w:fldCharType="end"/>
      </w:r>
      <w:r w:rsidR="00AC3411" w:rsidRPr="006B35C8">
        <w:rPr>
          <w:rFonts w:ascii="宋体" w:hAnsi="宋体"/>
          <w:szCs w:val="24"/>
        </w:rPr>
        <w:fldChar w:fldCharType="end"/>
      </w:r>
      <w:r w:rsidR="00051F70" w:rsidRPr="006B35C8">
        <w:rPr>
          <w:rFonts w:ascii="宋体" w:hAnsi="宋体"/>
          <w:szCs w:val="24"/>
        </w:rPr>
        <w:fldChar w:fldCharType="end"/>
      </w:r>
      <w:r w:rsidR="00901982" w:rsidRPr="006B35C8">
        <w:rPr>
          <w:rFonts w:ascii="宋体" w:hAnsi="宋体"/>
          <w:szCs w:val="24"/>
        </w:rPr>
        <w:fldChar w:fldCharType="end"/>
      </w:r>
      <w:r w:rsidRPr="006B35C8">
        <w:rPr>
          <w:rFonts w:ascii="宋体" w:hAnsi="宋体"/>
          <w:szCs w:val="24"/>
        </w:rPr>
        <w:fldChar w:fldCharType="end"/>
      </w:r>
    </w:p>
    <w:p w:rsidR="001E2853" w:rsidRPr="006B35C8" w:rsidRDefault="001E2853" w:rsidP="00432750">
      <w:pPr>
        <w:ind w:firstLine="480"/>
        <w:rPr>
          <w:rFonts w:ascii="宋体" w:hAnsi="宋体"/>
        </w:rPr>
      </w:pPr>
      <w:r w:rsidRPr="006B35C8">
        <w:rPr>
          <w:rFonts w:ascii="宋体" w:hAnsi="宋体" w:hint="eastAsia"/>
        </w:rPr>
        <w:t>⑦指压肱动脉：适用于一侧肘关节以下部位外伤大出血。用一手拇指压迫上臂中段内侧，阻断肱动脉血流，另一手固定手臂。</w:t>
      </w:r>
    </w:p>
    <w:p w:rsidR="001E2853" w:rsidRPr="006B35C8" w:rsidRDefault="004563BF" w:rsidP="004563BF">
      <w:pPr>
        <w:ind w:firstLineChars="0" w:firstLine="0"/>
        <w:jc w:val="center"/>
        <w:rPr>
          <w:rFonts w:ascii="宋体" w:hAnsi="宋体"/>
          <w:szCs w:val="24"/>
        </w:rPr>
      </w:pPr>
      <w:r w:rsidRPr="006B35C8">
        <w:rPr>
          <w:rFonts w:ascii="宋体" w:hAnsi="宋体"/>
          <w:noProof/>
          <w:szCs w:val="24"/>
        </w:rPr>
        <w:drawing>
          <wp:inline distT="0" distB="0" distL="0" distR="0" wp14:anchorId="01A2636E" wp14:editId="4DCD241D">
            <wp:extent cx="2082800" cy="1689100"/>
            <wp:effectExtent l="0" t="0" r="0" b="0"/>
            <wp:docPr id="10" name="图片 10" descr="jq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descr="jq5-39"/>
                    <pic:cNvPicPr>
                      <a:picLocks noChangeAspect="1" noChangeArrowheads="1"/>
                    </pic:cNvPicPr>
                  </pic:nvPicPr>
                  <pic:blipFill>
                    <a:blip r:embed="rId26" cstate="print">
                      <a:extLst>
                        <a:ext uri="{28A0092B-C50C-407E-A947-70E740481C1C}">
                          <a14:useLocalDpi xmlns:a14="http://schemas.microsoft.com/office/drawing/2010/main" val="0"/>
                        </a:ext>
                      </a:extLst>
                    </a:blip>
                    <a:srcRect l="-1797" b="1875"/>
                    <a:stretch>
                      <a:fillRect/>
                    </a:stretch>
                  </pic:blipFill>
                  <pic:spPr bwMode="auto">
                    <a:xfrm>
                      <a:off x="0" y="0"/>
                      <a:ext cx="2082800" cy="1689100"/>
                    </a:xfrm>
                    <a:prstGeom prst="rect">
                      <a:avLst/>
                    </a:prstGeom>
                    <a:noFill/>
                    <a:ln>
                      <a:noFill/>
                    </a:ln>
                    <a:effectLst/>
                  </pic:spPr>
                </pic:pic>
              </a:graphicData>
            </a:graphic>
          </wp:inline>
        </w:drawing>
      </w:r>
    </w:p>
    <w:p w:rsidR="001E2853" w:rsidRPr="006B35C8" w:rsidRDefault="001E2853" w:rsidP="00432750">
      <w:pPr>
        <w:ind w:firstLine="480"/>
        <w:rPr>
          <w:rFonts w:ascii="宋体" w:hAnsi="宋体"/>
        </w:rPr>
      </w:pPr>
      <w:r w:rsidRPr="006B35C8">
        <w:rPr>
          <w:rFonts w:ascii="宋体" w:hAnsi="宋体" w:hint="eastAsia"/>
        </w:rPr>
        <w:t>⑧指压</w:t>
      </w:r>
      <w:proofErr w:type="gramStart"/>
      <w:r w:rsidRPr="006B35C8">
        <w:rPr>
          <w:rFonts w:ascii="宋体" w:hAnsi="宋体" w:hint="eastAsia"/>
        </w:rPr>
        <w:t>桡</w:t>
      </w:r>
      <w:proofErr w:type="gramEnd"/>
      <w:r w:rsidRPr="006B35C8">
        <w:rPr>
          <w:rFonts w:ascii="宋体" w:hAnsi="宋体" w:hint="eastAsia"/>
        </w:rPr>
        <w:t>、尺动脉：适用于手部大出血。用两手拇指和食指分别压迫伤侧手腕两侧的桡动脉和尺动脉，阻断血流，因为桡动脉和尺动脉在手掌部有广泛吻合支，所以必须同时压迫双侧。</w:t>
      </w:r>
    </w:p>
    <w:p w:rsidR="001E2853" w:rsidRPr="006B35C8" w:rsidRDefault="004563BF" w:rsidP="004563BF">
      <w:pPr>
        <w:ind w:firstLineChars="0" w:firstLine="0"/>
        <w:jc w:val="center"/>
        <w:rPr>
          <w:rFonts w:ascii="宋体" w:hAnsi="宋体"/>
          <w:szCs w:val="24"/>
        </w:rPr>
      </w:pPr>
      <w:r w:rsidRPr="006B35C8">
        <w:rPr>
          <w:rFonts w:ascii="宋体" w:hAnsi="宋体"/>
          <w:noProof/>
          <w:szCs w:val="24"/>
        </w:rPr>
        <w:lastRenderedPageBreak/>
        <w:drawing>
          <wp:inline distT="0" distB="0" distL="0" distR="0" wp14:anchorId="51EF4C5E" wp14:editId="6451A3AA">
            <wp:extent cx="2038350" cy="1758950"/>
            <wp:effectExtent l="0" t="0" r="0" b="0"/>
            <wp:docPr id="11" name="图片 11" descr="0508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descr="050862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38350" cy="1758950"/>
                    </a:xfrm>
                    <a:prstGeom prst="rect">
                      <a:avLst/>
                    </a:prstGeom>
                    <a:noFill/>
                    <a:ln>
                      <a:noFill/>
                    </a:ln>
                    <a:effectLst/>
                  </pic:spPr>
                </pic:pic>
              </a:graphicData>
            </a:graphic>
          </wp:inline>
        </w:drawing>
      </w:r>
    </w:p>
    <w:p w:rsidR="001E2853" w:rsidRPr="006B35C8" w:rsidRDefault="001E2853" w:rsidP="00432750">
      <w:pPr>
        <w:ind w:firstLine="480"/>
        <w:rPr>
          <w:rFonts w:ascii="宋体" w:hAnsi="宋体"/>
        </w:rPr>
      </w:pPr>
      <w:r w:rsidRPr="006B35C8">
        <w:rPr>
          <w:rFonts w:ascii="宋体" w:hAnsi="宋体" w:hint="eastAsia"/>
        </w:rPr>
        <w:t>⑨指压指(</w:t>
      </w:r>
      <w:proofErr w:type="gramStart"/>
      <w:r w:rsidRPr="006B35C8">
        <w:rPr>
          <w:rFonts w:ascii="宋体" w:hAnsi="宋体" w:hint="eastAsia"/>
        </w:rPr>
        <w:t>趾</w:t>
      </w:r>
      <w:proofErr w:type="gramEnd"/>
      <w:r w:rsidRPr="006B35C8">
        <w:rPr>
          <w:rFonts w:ascii="宋体" w:hAnsi="宋体" w:hint="eastAsia"/>
        </w:rPr>
        <w:t>)动脉：适用于手指（脚趾）大出血，用拇指和食指分别压迫手指（脚趾）两侧的指（</w:t>
      </w:r>
      <w:proofErr w:type="gramStart"/>
      <w:r w:rsidRPr="006B35C8">
        <w:rPr>
          <w:rFonts w:ascii="宋体" w:hAnsi="宋体" w:hint="eastAsia"/>
        </w:rPr>
        <w:t>趾</w:t>
      </w:r>
      <w:proofErr w:type="gramEnd"/>
      <w:r w:rsidRPr="006B35C8">
        <w:rPr>
          <w:rFonts w:ascii="宋体" w:hAnsi="宋体" w:hint="eastAsia"/>
        </w:rPr>
        <w:t>）动脉，阻断血流。</w:t>
      </w:r>
    </w:p>
    <w:p w:rsidR="001E2853" w:rsidRPr="006B35C8" w:rsidRDefault="004563BF" w:rsidP="004563BF">
      <w:pPr>
        <w:ind w:firstLineChars="0" w:firstLine="0"/>
        <w:jc w:val="center"/>
        <w:rPr>
          <w:rFonts w:ascii="宋体" w:hAnsi="宋体"/>
          <w:szCs w:val="24"/>
        </w:rPr>
      </w:pPr>
      <w:r w:rsidRPr="006B35C8">
        <w:rPr>
          <w:rFonts w:ascii="宋体" w:hAnsi="宋体"/>
          <w:noProof/>
          <w:szCs w:val="24"/>
        </w:rPr>
        <w:drawing>
          <wp:inline distT="0" distB="0" distL="0" distR="0" wp14:anchorId="2B0091B7" wp14:editId="4FE2F4F8">
            <wp:extent cx="2152650" cy="1847850"/>
            <wp:effectExtent l="0" t="0" r="0" b="0"/>
            <wp:docPr id="12" name="图片 12" descr="14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descr="14140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152650" cy="1847850"/>
                    </a:xfrm>
                    <a:prstGeom prst="rect">
                      <a:avLst/>
                    </a:prstGeom>
                    <a:noFill/>
                    <a:ln>
                      <a:noFill/>
                    </a:ln>
                  </pic:spPr>
                </pic:pic>
              </a:graphicData>
            </a:graphic>
          </wp:inline>
        </w:drawing>
      </w:r>
    </w:p>
    <w:p w:rsidR="001E2853" w:rsidRPr="006B35C8" w:rsidRDefault="001E2853" w:rsidP="00432750">
      <w:pPr>
        <w:ind w:firstLine="480"/>
        <w:rPr>
          <w:rFonts w:ascii="宋体" w:hAnsi="宋体"/>
        </w:rPr>
      </w:pPr>
      <w:r w:rsidRPr="006B35C8">
        <w:rPr>
          <w:rFonts w:ascii="宋体" w:hAnsi="宋体" w:hint="eastAsia"/>
        </w:rPr>
        <w:t>⑩指压股动脉：适用于一侧下肢大出血。用双手拇指用力压迫伤肢腹股沟中点稍下方的股动脉，阻断股动脉血流，伤员应该处于坐位或卧位。</w:t>
      </w:r>
    </w:p>
    <w:p w:rsidR="001E2853" w:rsidRPr="006B35C8" w:rsidRDefault="004563BF" w:rsidP="004563BF">
      <w:pPr>
        <w:ind w:firstLineChars="0" w:firstLine="0"/>
        <w:jc w:val="center"/>
        <w:rPr>
          <w:rFonts w:ascii="宋体" w:hAnsi="宋体"/>
          <w:szCs w:val="24"/>
        </w:rPr>
      </w:pPr>
      <w:r w:rsidRPr="006B35C8">
        <w:rPr>
          <w:rFonts w:ascii="宋体" w:hAnsi="宋体"/>
          <w:noProof/>
          <w:szCs w:val="24"/>
        </w:rPr>
        <w:drawing>
          <wp:inline distT="0" distB="0" distL="0" distR="0" wp14:anchorId="50DC9F9D" wp14:editId="3AE43BDA">
            <wp:extent cx="2260600" cy="1778000"/>
            <wp:effectExtent l="0" t="0" r="0" b="0"/>
            <wp:docPr id="13" name="图片 13"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60600" cy="1778000"/>
                    </a:xfrm>
                    <a:prstGeom prst="rect">
                      <a:avLst/>
                    </a:prstGeom>
                    <a:noFill/>
                    <a:ln>
                      <a:noFill/>
                    </a:ln>
                    <a:effectLst/>
                  </pic:spPr>
                </pic:pic>
              </a:graphicData>
            </a:graphic>
          </wp:inline>
        </w:drawing>
      </w:r>
    </w:p>
    <w:p w:rsidR="001E2853" w:rsidRPr="006B35C8" w:rsidRDefault="001E2853" w:rsidP="00432750">
      <w:pPr>
        <w:ind w:firstLine="480"/>
        <w:rPr>
          <w:rFonts w:ascii="宋体" w:hAnsi="宋体"/>
        </w:rPr>
      </w:pPr>
      <w:r w:rsidRPr="00273677">
        <w:rPr>
          <w:rFonts w:ascii="Cambria Math" w:eastAsiaTheme="minorEastAsia" w:hAnsi="Cambria Math" w:cs="Cambria Math"/>
        </w:rPr>
        <w:t>⑪</w:t>
      </w:r>
      <w:r w:rsidRPr="006B35C8">
        <w:rPr>
          <w:rFonts w:ascii="宋体" w:hAnsi="宋体" w:hint="eastAsia"/>
        </w:rPr>
        <w:t>指压</w:t>
      </w:r>
      <w:proofErr w:type="gramStart"/>
      <w:r w:rsidRPr="006B35C8">
        <w:rPr>
          <w:rFonts w:ascii="宋体" w:hAnsi="宋体" w:hint="eastAsia"/>
        </w:rPr>
        <w:t>胫</w:t>
      </w:r>
      <w:proofErr w:type="gramEnd"/>
      <w:r w:rsidRPr="006B35C8">
        <w:rPr>
          <w:rFonts w:ascii="宋体" w:hAnsi="宋体" w:hint="eastAsia"/>
        </w:rPr>
        <w:t>前、后动脉：适用于</w:t>
      </w:r>
      <w:proofErr w:type="gramStart"/>
      <w:r w:rsidRPr="006B35C8">
        <w:rPr>
          <w:rFonts w:ascii="宋体" w:hAnsi="宋体" w:hint="eastAsia"/>
        </w:rPr>
        <w:t>一</w:t>
      </w:r>
      <w:proofErr w:type="gramEnd"/>
      <w:r w:rsidRPr="006B35C8">
        <w:rPr>
          <w:rFonts w:ascii="宋体" w:hAnsi="宋体" w:hint="eastAsia"/>
        </w:rPr>
        <w:t>侧脚的大出血。用双手拇指和食指分别压迫伤脚足背中部搏动的胫前动脉及足跟与内踝之间的胫后动脉。</w:t>
      </w:r>
    </w:p>
    <w:p w:rsidR="001E2853" w:rsidRPr="006B35C8" w:rsidRDefault="004563BF" w:rsidP="004563BF">
      <w:pPr>
        <w:ind w:firstLineChars="0" w:firstLine="0"/>
        <w:jc w:val="center"/>
        <w:rPr>
          <w:rFonts w:ascii="宋体" w:hAnsi="宋体"/>
          <w:szCs w:val="24"/>
        </w:rPr>
      </w:pPr>
      <w:r w:rsidRPr="006B35C8">
        <w:rPr>
          <w:rFonts w:ascii="宋体" w:hAnsi="宋体"/>
          <w:szCs w:val="24"/>
        </w:rPr>
        <w:fldChar w:fldCharType="begin"/>
      </w:r>
      <w:r w:rsidRPr="006B35C8">
        <w:rPr>
          <w:rFonts w:ascii="宋体" w:hAnsi="宋体"/>
          <w:szCs w:val="24"/>
        </w:rPr>
        <w:instrText xml:space="preserve">INCLUDEPICTURE \d "http://imgsrc.baidu.com/forum/pic/item/728305d1f703918f55b1b2ab593d269758eec491.jpg" \* MERGEFORMATINET </w:instrText>
      </w:r>
      <w:r w:rsidRPr="006B35C8">
        <w:rPr>
          <w:rFonts w:ascii="宋体" w:hAnsi="宋体"/>
          <w:szCs w:val="24"/>
        </w:rPr>
        <w:fldChar w:fldCharType="separate"/>
      </w:r>
      <w:r w:rsidR="00901982" w:rsidRPr="006B35C8">
        <w:rPr>
          <w:rFonts w:ascii="宋体" w:hAnsi="宋体"/>
          <w:szCs w:val="24"/>
        </w:rPr>
        <w:fldChar w:fldCharType="begin"/>
      </w:r>
      <w:r w:rsidR="00901982" w:rsidRPr="006B35C8">
        <w:rPr>
          <w:rFonts w:ascii="宋体" w:hAnsi="宋体"/>
          <w:szCs w:val="24"/>
        </w:rPr>
        <w:instrText xml:space="preserve"> INCLUDEPICTURE  "http://imgsrc.baidu.com/forum/pic/item/728305d1f703918f55b1b2ab593d269758eec491.jpg" \* MERGEFORMATINET </w:instrText>
      </w:r>
      <w:r w:rsidR="00901982" w:rsidRPr="006B35C8">
        <w:rPr>
          <w:rFonts w:ascii="宋体" w:hAnsi="宋体"/>
          <w:szCs w:val="24"/>
        </w:rPr>
        <w:fldChar w:fldCharType="separate"/>
      </w:r>
      <w:r w:rsidR="00051F70" w:rsidRPr="006B35C8">
        <w:rPr>
          <w:rFonts w:ascii="宋体" w:hAnsi="宋体"/>
          <w:szCs w:val="24"/>
        </w:rPr>
        <w:fldChar w:fldCharType="begin"/>
      </w:r>
      <w:r w:rsidR="00051F70" w:rsidRPr="006B35C8">
        <w:rPr>
          <w:rFonts w:ascii="宋体" w:hAnsi="宋体"/>
          <w:szCs w:val="24"/>
        </w:rPr>
        <w:instrText xml:space="preserve"> INCLUDEPICTURE  "http://imgsrc.baidu.com/forum/pic/item/728305d1f703918f55b1b2ab593d269758eec491.jpg" \* MERGEFORMATINET </w:instrText>
      </w:r>
      <w:r w:rsidR="00051F70" w:rsidRPr="006B35C8">
        <w:rPr>
          <w:rFonts w:ascii="宋体" w:hAnsi="宋体"/>
          <w:szCs w:val="24"/>
        </w:rPr>
        <w:fldChar w:fldCharType="separate"/>
      </w:r>
      <w:r w:rsidR="00AC3411" w:rsidRPr="006B35C8">
        <w:rPr>
          <w:rFonts w:ascii="宋体" w:hAnsi="宋体"/>
          <w:szCs w:val="24"/>
        </w:rPr>
        <w:fldChar w:fldCharType="begin"/>
      </w:r>
      <w:r w:rsidR="00AC3411" w:rsidRPr="006B35C8">
        <w:rPr>
          <w:rFonts w:ascii="宋体" w:hAnsi="宋体"/>
          <w:szCs w:val="24"/>
        </w:rPr>
        <w:instrText xml:space="preserve"> INCLUDEPICTURE  "http://imgsrc.baidu.com/forum/pic/item/728305d1f703918f55b1b2ab593d269758eec491.jpg" \* MERGEFORMATINET </w:instrText>
      </w:r>
      <w:r w:rsidR="00AC3411" w:rsidRPr="006B35C8">
        <w:rPr>
          <w:rFonts w:ascii="宋体" w:hAnsi="宋体"/>
          <w:szCs w:val="24"/>
        </w:rPr>
        <w:fldChar w:fldCharType="separate"/>
      </w:r>
      <w:r w:rsidR="00FF48F6">
        <w:rPr>
          <w:rFonts w:ascii="宋体" w:hAnsi="宋体"/>
          <w:szCs w:val="24"/>
        </w:rPr>
        <w:fldChar w:fldCharType="begin"/>
      </w:r>
      <w:r w:rsidR="00FF48F6">
        <w:rPr>
          <w:rFonts w:ascii="宋体" w:hAnsi="宋体"/>
          <w:szCs w:val="24"/>
        </w:rPr>
        <w:instrText xml:space="preserve"> INCLUDEPICTURE  "http://imgsrc.baidu.com/forum/pic/item/728305d1f703918f55b1b2ab593d269758eec491.jpg" \* MERGEFORMATINET </w:instrText>
      </w:r>
      <w:r w:rsidR="00FF48F6">
        <w:rPr>
          <w:rFonts w:ascii="宋体" w:hAnsi="宋体"/>
          <w:szCs w:val="24"/>
        </w:rPr>
        <w:fldChar w:fldCharType="separate"/>
      </w:r>
      <w:r w:rsidR="0090162E">
        <w:rPr>
          <w:rFonts w:ascii="宋体" w:hAnsi="宋体"/>
          <w:szCs w:val="24"/>
        </w:rPr>
        <w:fldChar w:fldCharType="begin"/>
      </w:r>
      <w:r w:rsidR="0090162E">
        <w:rPr>
          <w:rFonts w:ascii="宋体" w:hAnsi="宋体"/>
          <w:szCs w:val="24"/>
        </w:rPr>
        <w:instrText xml:space="preserve"> INCLUDEPICTURE  "http://imgsrc.baidu.com/forum/pic/item/728305d1f703918f55b1b2ab593d269758eec491.jpg" \* MERGEFORMATINET </w:instrText>
      </w:r>
      <w:r w:rsidR="0090162E">
        <w:rPr>
          <w:rFonts w:ascii="宋体" w:hAnsi="宋体"/>
          <w:szCs w:val="24"/>
        </w:rPr>
        <w:fldChar w:fldCharType="separate"/>
      </w:r>
      <w:r w:rsidR="00286866">
        <w:rPr>
          <w:rFonts w:ascii="宋体" w:hAnsi="宋体"/>
          <w:szCs w:val="24"/>
        </w:rPr>
        <w:fldChar w:fldCharType="begin"/>
      </w:r>
      <w:r w:rsidR="00286866">
        <w:rPr>
          <w:rFonts w:ascii="宋体" w:hAnsi="宋体"/>
          <w:szCs w:val="24"/>
        </w:rPr>
        <w:instrText xml:space="preserve"> </w:instrText>
      </w:r>
      <w:r w:rsidR="00286866">
        <w:rPr>
          <w:rFonts w:ascii="宋体" w:hAnsi="宋体"/>
          <w:szCs w:val="24"/>
        </w:rPr>
        <w:instrText>INCLUDEPICTURE  "http://imgsrc.baidu.com/forum/pic/item/728305d1f703918f55b1b2ab593d269758eec491.jpg" \* MERGEFORMATINET</w:instrText>
      </w:r>
      <w:r w:rsidR="00286866">
        <w:rPr>
          <w:rFonts w:ascii="宋体" w:hAnsi="宋体"/>
          <w:szCs w:val="24"/>
        </w:rPr>
        <w:instrText xml:space="preserve"> </w:instrText>
      </w:r>
      <w:r w:rsidR="00286866">
        <w:rPr>
          <w:rFonts w:ascii="宋体" w:hAnsi="宋体"/>
          <w:szCs w:val="24"/>
        </w:rPr>
        <w:fldChar w:fldCharType="separate"/>
      </w:r>
      <w:r w:rsidR="00DE2552">
        <w:rPr>
          <w:rFonts w:ascii="宋体" w:hAnsi="宋体"/>
          <w:szCs w:val="24"/>
        </w:rPr>
        <w:pict>
          <v:shape id="图片 33" o:spid="_x0000_i1030" type="#_x0000_t75" alt="IMG_256" style="width:174pt;height:103pt;mso-position-horizontal-relative:page;mso-position-vertical-relative:page">
            <v:fill o:detectmouseclick="t"/>
            <v:imagedata r:id="rId30" r:href="rId31"/>
          </v:shape>
        </w:pict>
      </w:r>
      <w:r w:rsidR="00286866">
        <w:rPr>
          <w:rFonts w:ascii="宋体" w:hAnsi="宋体"/>
          <w:szCs w:val="24"/>
        </w:rPr>
        <w:fldChar w:fldCharType="end"/>
      </w:r>
      <w:r w:rsidR="0090162E">
        <w:rPr>
          <w:rFonts w:ascii="宋体" w:hAnsi="宋体"/>
          <w:szCs w:val="24"/>
        </w:rPr>
        <w:fldChar w:fldCharType="end"/>
      </w:r>
      <w:r w:rsidR="00FF48F6">
        <w:rPr>
          <w:rFonts w:ascii="宋体" w:hAnsi="宋体"/>
          <w:szCs w:val="24"/>
        </w:rPr>
        <w:fldChar w:fldCharType="end"/>
      </w:r>
      <w:r w:rsidR="00AC3411" w:rsidRPr="006B35C8">
        <w:rPr>
          <w:rFonts w:ascii="宋体" w:hAnsi="宋体"/>
          <w:szCs w:val="24"/>
        </w:rPr>
        <w:fldChar w:fldCharType="end"/>
      </w:r>
      <w:r w:rsidR="00051F70" w:rsidRPr="006B35C8">
        <w:rPr>
          <w:rFonts w:ascii="宋体" w:hAnsi="宋体"/>
          <w:szCs w:val="24"/>
        </w:rPr>
        <w:fldChar w:fldCharType="end"/>
      </w:r>
      <w:r w:rsidR="00901982" w:rsidRPr="006B35C8">
        <w:rPr>
          <w:rFonts w:ascii="宋体" w:hAnsi="宋体"/>
          <w:szCs w:val="24"/>
        </w:rPr>
        <w:fldChar w:fldCharType="end"/>
      </w:r>
      <w:r w:rsidRPr="006B35C8">
        <w:rPr>
          <w:rFonts w:ascii="宋体" w:hAnsi="宋体"/>
          <w:szCs w:val="24"/>
        </w:rPr>
        <w:fldChar w:fldCharType="end"/>
      </w:r>
    </w:p>
    <w:p w:rsidR="001E2853" w:rsidRPr="006B35C8" w:rsidRDefault="001E2853" w:rsidP="00432750">
      <w:pPr>
        <w:ind w:firstLine="480"/>
        <w:rPr>
          <w:rFonts w:ascii="宋体" w:hAnsi="宋体"/>
        </w:rPr>
      </w:pPr>
      <w:r w:rsidRPr="006B35C8">
        <w:rPr>
          <w:rFonts w:ascii="宋体" w:hAnsi="宋体" w:hint="eastAsia"/>
        </w:rPr>
        <w:lastRenderedPageBreak/>
        <w:t>（3）加垫屈肢止血</w:t>
      </w:r>
      <w:r w:rsidR="004729C2" w:rsidRPr="006B35C8">
        <w:rPr>
          <w:rFonts w:ascii="宋体" w:hAnsi="宋体" w:hint="eastAsia"/>
        </w:rPr>
        <w:t>法</w:t>
      </w:r>
    </w:p>
    <w:p w:rsidR="001E2853" w:rsidRPr="006B35C8" w:rsidRDefault="001E2853" w:rsidP="00432750">
      <w:pPr>
        <w:ind w:firstLine="480"/>
        <w:rPr>
          <w:rFonts w:ascii="宋体" w:hAnsi="宋体"/>
        </w:rPr>
      </w:pPr>
      <w:r w:rsidRPr="006B35C8">
        <w:rPr>
          <w:rFonts w:ascii="宋体" w:hAnsi="宋体" w:hint="eastAsia"/>
        </w:rPr>
        <w:t>这种止血方法适合于小腿、肘以下部位出血，并且没有骨折和关节损伤的情况。将一个厚棉垫或绷带卷塞在肘窝或腿窝部，屈曲腿和</w:t>
      </w:r>
      <w:proofErr w:type="gramStart"/>
      <w:r w:rsidRPr="006B35C8">
        <w:rPr>
          <w:rFonts w:ascii="宋体" w:hAnsi="宋体" w:hint="eastAsia"/>
        </w:rPr>
        <w:t>臂，</w:t>
      </w:r>
      <w:proofErr w:type="gramEnd"/>
      <w:r w:rsidRPr="006B35C8">
        <w:rPr>
          <w:rFonts w:ascii="宋体" w:hAnsi="宋体" w:hint="eastAsia"/>
        </w:rPr>
        <w:t>再用三角巾、宽布条或绷带等将受伤肢体紧紧缚住。</w:t>
      </w:r>
    </w:p>
    <w:p w:rsidR="001E2853" w:rsidRPr="006B35C8" w:rsidRDefault="001E2853" w:rsidP="00432750">
      <w:pPr>
        <w:ind w:firstLine="480"/>
        <w:rPr>
          <w:rFonts w:ascii="宋体" w:hAnsi="宋体"/>
        </w:rPr>
      </w:pPr>
      <w:r w:rsidRPr="006B35C8">
        <w:rPr>
          <w:rFonts w:ascii="宋体" w:hAnsi="宋体" w:hint="eastAsia"/>
        </w:rPr>
        <w:t>（4</w:t>
      </w:r>
      <w:r w:rsidR="004729C2" w:rsidRPr="006B35C8">
        <w:rPr>
          <w:rFonts w:ascii="宋体" w:hAnsi="宋体" w:hint="eastAsia"/>
        </w:rPr>
        <w:t>）填塞止血法</w:t>
      </w:r>
    </w:p>
    <w:p w:rsidR="001E2853" w:rsidRPr="006B35C8" w:rsidRDefault="001E2853" w:rsidP="00432750">
      <w:pPr>
        <w:ind w:firstLine="480"/>
        <w:rPr>
          <w:rFonts w:ascii="宋体" w:hAnsi="宋体"/>
        </w:rPr>
      </w:pPr>
      <w:r w:rsidRPr="006B35C8">
        <w:rPr>
          <w:rFonts w:ascii="宋体" w:hAnsi="宋体" w:hint="eastAsia"/>
        </w:rPr>
        <w:t>这种方法适合于颈部和臀部等处较大而深的伤口。先用镊子夹住无菌纱布塞入伤口内，如一块纱布止不住血，可再加纱布，包扎固定。颅脑外伤引起的鼻、耳、眼等处出血不能用填塞止血法。</w:t>
      </w:r>
    </w:p>
    <w:p w:rsidR="001E2853" w:rsidRPr="006B35C8" w:rsidRDefault="001E2853" w:rsidP="00432750">
      <w:pPr>
        <w:ind w:firstLine="480"/>
        <w:rPr>
          <w:rFonts w:ascii="宋体" w:hAnsi="宋体"/>
        </w:rPr>
      </w:pPr>
      <w:r w:rsidRPr="006B35C8">
        <w:rPr>
          <w:rFonts w:ascii="宋体" w:hAnsi="宋体" w:hint="eastAsia"/>
        </w:rPr>
        <w:t>（5</w:t>
      </w:r>
      <w:r w:rsidR="004729C2" w:rsidRPr="006B35C8">
        <w:rPr>
          <w:rFonts w:ascii="宋体" w:hAnsi="宋体" w:hint="eastAsia"/>
        </w:rPr>
        <w:t>）止血带止血法</w:t>
      </w:r>
    </w:p>
    <w:p w:rsidR="001E2853" w:rsidRPr="006B35C8" w:rsidRDefault="001E2853" w:rsidP="00432750">
      <w:pPr>
        <w:ind w:firstLine="480"/>
        <w:rPr>
          <w:rFonts w:ascii="宋体" w:hAnsi="宋体"/>
        </w:rPr>
      </w:pPr>
      <w:r w:rsidRPr="006B35C8">
        <w:rPr>
          <w:rFonts w:ascii="宋体" w:hAnsi="宋体" w:hint="eastAsia"/>
        </w:rPr>
        <w:t>这是快速有效的止血方法，但它只适用于四肢大血管损伤时，出血凶猛，</w:t>
      </w:r>
      <w:proofErr w:type="gramStart"/>
      <w:r w:rsidRPr="006B35C8">
        <w:rPr>
          <w:rFonts w:ascii="宋体" w:hAnsi="宋体" w:hint="eastAsia"/>
        </w:rPr>
        <w:t>且其它</w:t>
      </w:r>
      <w:proofErr w:type="gramEnd"/>
      <w:r w:rsidRPr="006B35C8">
        <w:rPr>
          <w:rFonts w:ascii="宋体" w:hAnsi="宋体" w:hint="eastAsia"/>
        </w:rPr>
        <w:t>止血方法不能止血时。</w:t>
      </w:r>
    </w:p>
    <w:p w:rsidR="001E2853" w:rsidRPr="006B35C8" w:rsidRDefault="001E2853" w:rsidP="00432750">
      <w:pPr>
        <w:ind w:firstLine="480"/>
        <w:rPr>
          <w:rFonts w:ascii="宋体" w:hAnsi="宋体"/>
        </w:rPr>
      </w:pPr>
      <w:r w:rsidRPr="006B35C8">
        <w:rPr>
          <w:rFonts w:ascii="宋体" w:hAnsi="宋体" w:hint="eastAsia"/>
        </w:rPr>
        <w:t>止血带有橡皮止血带(橡皮条和橡皮带)，因为我们不可能随身带着橡皮止血带，但我们可能戴着条状丝巾，或系着腰带，下面我们就来学习布带、止血带止血的方法。</w:t>
      </w:r>
    </w:p>
    <w:p w:rsidR="001E2853" w:rsidRPr="006B35C8" w:rsidRDefault="001E2853" w:rsidP="00432750">
      <w:pPr>
        <w:ind w:firstLine="480"/>
        <w:rPr>
          <w:rFonts w:ascii="宋体" w:hAnsi="宋体"/>
        </w:rPr>
      </w:pPr>
      <w:r w:rsidRPr="006B35C8">
        <w:rPr>
          <w:rFonts w:ascii="宋体" w:hAnsi="宋体" w:hint="eastAsia"/>
        </w:rPr>
        <w:t>①加垫。将垫布缠绕在上臂上三分之一肱动脉处2圈，保护皮肤，防止损伤</w:t>
      </w:r>
      <w:r w:rsidR="00827BC6">
        <w:rPr>
          <w:rFonts w:ascii="宋体" w:hAnsi="宋体" w:hint="eastAsia"/>
        </w:rPr>
        <w:t>。</w:t>
      </w:r>
    </w:p>
    <w:p w:rsidR="001E2853" w:rsidRPr="006B35C8" w:rsidRDefault="001E2853" w:rsidP="00432750">
      <w:pPr>
        <w:ind w:firstLine="480"/>
        <w:rPr>
          <w:rFonts w:ascii="宋体" w:hAnsi="宋体"/>
        </w:rPr>
      </w:pPr>
      <w:r w:rsidRPr="006B35C8">
        <w:rPr>
          <w:rFonts w:ascii="宋体" w:hAnsi="宋体" w:hint="eastAsia"/>
        </w:rPr>
        <w:t>②上布带。将布带在垫上松绕一圈，打活结</w:t>
      </w:r>
      <w:r w:rsidR="00827BC6">
        <w:rPr>
          <w:rFonts w:ascii="宋体" w:hAnsi="宋体" w:hint="eastAsia"/>
        </w:rPr>
        <w:t>。</w:t>
      </w:r>
    </w:p>
    <w:p w:rsidR="001E2853" w:rsidRPr="006B35C8" w:rsidRDefault="001E2853" w:rsidP="00432750">
      <w:pPr>
        <w:ind w:firstLine="480"/>
        <w:rPr>
          <w:rFonts w:ascii="宋体" w:hAnsi="宋体"/>
        </w:rPr>
      </w:pPr>
      <w:r w:rsidRPr="006B35C8">
        <w:rPr>
          <w:rFonts w:ascii="宋体" w:hAnsi="宋体" w:hint="eastAsia"/>
        </w:rPr>
        <w:t>③穿棒。把细棍棒从止血布带外侧穿过拎起</w:t>
      </w:r>
      <w:r w:rsidR="00827BC6">
        <w:rPr>
          <w:rFonts w:ascii="宋体" w:hAnsi="宋体" w:hint="eastAsia"/>
        </w:rPr>
        <w:t>。</w:t>
      </w:r>
    </w:p>
    <w:p w:rsidR="001E2853" w:rsidRPr="006B35C8" w:rsidRDefault="001E2853" w:rsidP="00432750">
      <w:pPr>
        <w:ind w:firstLine="480"/>
        <w:rPr>
          <w:rFonts w:ascii="宋体" w:hAnsi="宋体"/>
        </w:rPr>
      </w:pPr>
      <w:r w:rsidRPr="006B35C8">
        <w:rPr>
          <w:rFonts w:ascii="宋体" w:hAnsi="宋体" w:hint="eastAsia"/>
        </w:rPr>
        <w:t>④绞紧。将棍棒拎起绞紧</w:t>
      </w:r>
      <w:r w:rsidR="00827BC6">
        <w:rPr>
          <w:rFonts w:ascii="宋体" w:hAnsi="宋体" w:hint="eastAsia"/>
        </w:rPr>
        <w:t>。</w:t>
      </w:r>
    </w:p>
    <w:p w:rsidR="001E2853" w:rsidRPr="006B35C8" w:rsidRDefault="001E2853" w:rsidP="00432750">
      <w:pPr>
        <w:ind w:firstLine="480"/>
        <w:rPr>
          <w:rFonts w:ascii="宋体" w:hAnsi="宋体"/>
        </w:rPr>
      </w:pPr>
      <w:r w:rsidRPr="006B35C8">
        <w:rPr>
          <w:rFonts w:ascii="宋体" w:hAnsi="宋体" w:hint="eastAsia"/>
        </w:rPr>
        <w:t>⑤固定。布带绞紧后，把棍棒的一头穿入活结，活结抽紧固定</w:t>
      </w:r>
      <w:r w:rsidR="00827BC6">
        <w:rPr>
          <w:rFonts w:ascii="宋体" w:hAnsi="宋体" w:hint="eastAsia"/>
        </w:rPr>
        <w:t>。</w:t>
      </w:r>
    </w:p>
    <w:p w:rsidR="001E2853" w:rsidRPr="006B35C8" w:rsidRDefault="001E2853" w:rsidP="00432750">
      <w:pPr>
        <w:ind w:firstLine="480"/>
        <w:rPr>
          <w:rFonts w:ascii="宋体" w:hAnsi="宋体"/>
        </w:rPr>
      </w:pPr>
      <w:r w:rsidRPr="006B35C8">
        <w:rPr>
          <w:rFonts w:ascii="宋体" w:hAnsi="宋体" w:hint="eastAsia"/>
        </w:rPr>
        <w:t>⑥标明。标明止血带的时间。</w:t>
      </w:r>
    </w:p>
    <w:p w:rsidR="001E2853" w:rsidRPr="006B35C8" w:rsidRDefault="004563BF" w:rsidP="004563BF">
      <w:pPr>
        <w:ind w:firstLineChars="0" w:firstLine="0"/>
        <w:jc w:val="center"/>
        <w:rPr>
          <w:rFonts w:ascii="宋体" w:hAnsi="宋体"/>
          <w:szCs w:val="24"/>
        </w:rPr>
      </w:pPr>
      <w:r w:rsidRPr="006B35C8">
        <w:rPr>
          <w:rFonts w:ascii="宋体" w:hAnsi="宋体"/>
          <w:noProof/>
          <w:szCs w:val="24"/>
        </w:rPr>
        <w:drawing>
          <wp:inline distT="0" distB="0" distL="0" distR="0" wp14:anchorId="60D8F0A9" wp14:editId="7D9574C2">
            <wp:extent cx="3270250" cy="196215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818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70250" cy="1962150"/>
                    </a:xfrm>
                    <a:prstGeom prst="rect">
                      <a:avLst/>
                    </a:prstGeom>
                    <a:noFill/>
                    <a:ln>
                      <a:noFill/>
                    </a:ln>
                    <a:effectLst/>
                  </pic:spPr>
                </pic:pic>
              </a:graphicData>
            </a:graphic>
          </wp:inline>
        </w:drawing>
      </w:r>
    </w:p>
    <w:p w:rsidR="001E2853" w:rsidRPr="00454EF6" w:rsidRDefault="001E2853" w:rsidP="00432750">
      <w:pPr>
        <w:ind w:firstLine="482"/>
        <w:rPr>
          <w:rFonts w:ascii="宋体" w:hAnsi="宋体"/>
          <w:b/>
          <w:bCs/>
        </w:rPr>
      </w:pPr>
      <w:r w:rsidRPr="00454EF6">
        <w:rPr>
          <w:rFonts w:ascii="宋体" w:hAnsi="宋体" w:hint="eastAsia"/>
          <w:b/>
          <w:bCs/>
        </w:rPr>
        <w:t>止血带止血法注意事项：</w:t>
      </w:r>
    </w:p>
    <w:p w:rsidR="001E2853" w:rsidRPr="006B35C8" w:rsidRDefault="001E2853" w:rsidP="00432750">
      <w:pPr>
        <w:ind w:firstLine="480"/>
        <w:rPr>
          <w:rFonts w:ascii="宋体" w:hAnsi="宋体"/>
        </w:rPr>
      </w:pPr>
      <w:r w:rsidRPr="006B35C8">
        <w:rPr>
          <w:rFonts w:ascii="宋体" w:hAnsi="宋体" w:hint="eastAsia"/>
        </w:rPr>
        <w:t>（1）上止血带时，皮肤与止血带之间不能直接接触，应加垫敷料、布垫或</w:t>
      </w:r>
    </w:p>
    <w:p w:rsidR="001E2853" w:rsidRPr="006B35C8" w:rsidRDefault="001E2853" w:rsidP="00432750">
      <w:pPr>
        <w:ind w:firstLine="480"/>
        <w:rPr>
          <w:rFonts w:ascii="宋体" w:hAnsi="宋体"/>
        </w:rPr>
      </w:pPr>
      <w:r w:rsidRPr="006B35C8">
        <w:rPr>
          <w:rFonts w:ascii="宋体" w:hAnsi="宋体" w:hint="eastAsia"/>
        </w:rPr>
        <w:t>将止血带上在衣裤外面，以免损伤皮肤。</w:t>
      </w:r>
    </w:p>
    <w:p w:rsidR="001E2853" w:rsidRPr="006B35C8" w:rsidRDefault="001E2853" w:rsidP="00432750">
      <w:pPr>
        <w:ind w:firstLine="480"/>
        <w:rPr>
          <w:rFonts w:ascii="宋体" w:hAnsi="宋体"/>
        </w:rPr>
      </w:pPr>
      <w:r w:rsidRPr="006B35C8">
        <w:rPr>
          <w:rFonts w:ascii="宋体" w:hAnsi="宋体" w:hint="eastAsia"/>
        </w:rPr>
        <w:lastRenderedPageBreak/>
        <w:t>（2）上止血带要松紧适宜，以能止住血为度。</w:t>
      </w:r>
      <w:proofErr w:type="gramStart"/>
      <w:r w:rsidRPr="006B35C8">
        <w:rPr>
          <w:rFonts w:ascii="宋体" w:hAnsi="宋体" w:hint="eastAsia"/>
        </w:rPr>
        <w:t>扎松了</w:t>
      </w:r>
      <w:proofErr w:type="gramEnd"/>
      <w:r w:rsidRPr="006B35C8">
        <w:rPr>
          <w:rFonts w:ascii="宋体" w:hAnsi="宋体" w:hint="eastAsia"/>
        </w:rPr>
        <w:t>不能止血，扎得过紧</w:t>
      </w:r>
    </w:p>
    <w:p w:rsidR="001E2853" w:rsidRPr="006B35C8" w:rsidRDefault="001E2853" w:rsidP="00432750">
      <w:pPr>
        <w:ind w:firstLine="480"/>
        <w:rPr>
          <w:rFonts w:ascii="宋体" w:hAnsi="宋体"/>
        </w:rPr>
      </w:pPr>
      <w:r w:rsidRPr="006B35C8">
        <w:rPr>
          <w:rFonts w:ascii="宋体" w:hAnsi="宋体" w:hint="eastAsia"/>
        </w:rPr>
        <w:t>容易损伤皮肤、神经组织，引起肢体坏死。</w:t>
      </w:r>
    </w:p>
    <w:p w:rsidR="001E2853" w:rsidRPr="006B35C8" w:rsidRDefault="001E2853" w:rsidP="00432750">
      <w:pPr>
        <w:ind w:firstLine="480"/>
        <w:rPr>
          <w:rFonts w:ascii="宋体" w:hAnsi="宋体"/>
        </w:rPr>
      </w:pPr>
      <w:r w:rsidRPr="006B35C8">
        <w:rPr>
          <w:rFonts w:ascii="宋体" w:hAnsi="宋体" w:hint="eastAsia"/>
        </w:rPr>
        <w:t>（3）上止血带时间过长，容易引起肢体坏死。因此，止血带上好后，要记</w:t>
      </w:r>
    </w:p>
    <w:p w:rsidR="001E2853" w:rsidRPr="006B35C8" w:rsidRDefault="001E2853" w:rsidP="00432750">
      <w:pPr>
        <w:ind w:firstLine="480"/>
        <w:rPr>
          <w:rFonts w:ascii="宋体" w:hAnsi="宋体"/>
        </w:rPr>
      </w:pPr>
      <w:r w:rsidRPr="006B35C8">
        <w:rPr>
          <w:rFonts w:ascii="宋体" w:hAnsi="宋体" w:hint="eastAsia"/>
        </w:rPr>
        <w:t>录上止血带的时间，为防止伤肢缺血坏死，每隔40—60分钟放松止血带l—2分钟。为防止止血带放松后大量出血，放松期间应在伤口处加压止血。</w:t>
      </w:r>
    </w:p>
    <w:p w:rsidR="00432750" w:rsidRPr="006B35C8" w:rsidRDefault="001E2853" w:rsidP="00432750">
      <w:pPr>
        <w:ind w:firstLine="480"/>
        <w:rPr>
          <w:rFonts w:ascii="宋体" w:hAnsi="宋体"/>
        </w:rPr>
      </w:pPr>
      <w:r w:rsidRPr="006B35C8">
        <w:rPr>
          <w:rFonts w:ascii="宋体" w:hAnsi="宋体" w:hint="eastAsia"/>
        </w:rPr>
        <w:t>（4）运送伤病员时，上止血带处要有明显标志，不要用衣物等遮盖伤口，以妨碍观察，并用标签注明上止血带的时间和放松止血带的时间。</w:t>
      </w:r>
    </w:p>
    <w:p w:rsidR="001E2853" w:rsidRPr="006B35C8" w:rsidRDefault="001E2853" w:rsidP="00F56996">
      <w:pPr>
        <w:ind w:firstLine="480"/>
        <w:rPr>
          <w:rFonts w:ascii="宋体" w:hAnsi="宋体"/>
        </w:rPr>
      </w:pPr>
      <w:r w:rsidRPr="006B35C8">
        <w:rPr>
          <w:rFonts w:ascii="宋体" w:hAnsi="宋体" w:hint="eastAsia"/>
        </w:rPr>
        <w:t>相关视频：创伤急救之止血方法http://my.tv.sohu.com/pl/9074376/82624028.shtml</w:t>
      </w:r>
    </w:p>
    <w:p w:rsidR="001E2853" w:rsidRPr="006B35C8" w:rsidRDefault="001E2853" w:rsidP="00432750">
      <w:pPr>
        <w:pStyle w:val="2"/>
        <w:rPr>
          <w:rFonts w:ascii="宋体" w:hAnsi="宋体"/>
        </w:rPr>
      </w:pPr>
      <w:bookmarkStart w:id="23" w:name="_Toc11833898"/>
      <w:r w:rsidRPr="006B35C8">
        <w:rPr>
          <w:rFonts w:ascii="宋体" w:hAnsi="宋体" w:hint="eastAsia"/>
        </w:rPr>
        <w:t>（二）包扎</w:t>
      </w:r>
      <w:bookmarkEnd w:id="23"/>
    </w:p>
    <w:p w:rsidR="001E2853" w:rsidRPr="006B35C8" w:rsidRDefault="001E2853" w:rsidP="00432750">
      <w:pPr>
        <w:ind w:firstLine="480"/>
        <w:rPr>
          <w:rFonts w:ascii="宋体" w:hAnsi="宋体"/>
        </w:rPr>
      </w:pPr>
      <w:r w:rsidRPr="006B35C8">
        <w:rPr>
          <w:rFonts w:ascii="宋体" w:hAnsi="宋体" w:hint="eastAsia"/>
        </w:rPr>
        <w:t>及时正确的包扎，可以达到压迫止血、减少感染、保护伤口、减少疼痛，以及固定敷料和夹板等目的。相反，错误的包扎可导致出血增加、加重感染、造成新的伤害、遗留后遗症等不良后果。</w:t>
      </w:r>
    </w:p>
    <w:p w:rsidR="001E2853" w:rsidRPr="006B35C8" w:rsidRDefault="001E2853" w:rsidP="00432750">
      <w:pPr>
        <w:ind w:firstLine="480"/>
        <w:rPr>
          <w:rFonts w:ascii="宋体" w:hAnsi="宋体"/>
        </w:rPr>
      </w:pPr>
      <w:r w:rsidRPr="006B35C8">
        <w:rPr>
          <w:rFonts w:ascii="宋体" w:hAnsi="宋体" w:hint="eastAsia"/>
        </w:rPr>
        <w:t>包扎时，要做到快、准、轻、牢。快，即动作敏捷迅速；准，即部位准确、严密；轻，即动作轻柔，不要碰撞伤口；牢，即包扎牢靠，不可过紧，以免影响血液循环，也不能过松，以免纱布脱落。</w:t>
      </w:r>
    </w:p>
    <w:p w:rsidR="001E2853" w:rsidRPr="006B35C8" w:rsidRDefault="001E2853" w:rsidP="00432750">
      <w:pPr>
        <w:ind w:firstLine="480"/>
        <w:rPr>
          <w:rFonts w:ascii="宋体" w:hAnsi="宋体"/>
        </w:rPr>
      </w:pPr>
      <w:r w:rsidRPr="006B35C8">
        <w:rPr>
          <w:rFonts w:ascii="宋体" w:hAnsi="宋体" w:hint="eastAsia"/>
        </w:rPr>
        <w:t>常用的包扎材料有绷带、三角巾、四头带等。因为绷带可以适应人体的多数部位，所以下面我来介绍几种常用的绷带包扎方法：</w:t>
      </w:r>
    </w:p>
    <w:p w:rsidR="00A63A24" w:rsidRPr="006B35C8" w:rsidRDefault="00A63A24" w:rsidP="00A63A24">
      <w:pPr>
        <w:pStyle w:val="3"/>
        <w:rPr>
          <w:rFonts w:ascii="宋体" w:hAnsi="宋体"/>
        </w:rPr>
      </w:pPr>
      <w:bookmarkStart w:id="24" w:name="_Toc11833899"/>
      <w:r w:rsidRPr="006B35C8">
        <w:rPr>
          <w:rFonts w:ascii="宋体" w:hAnsi="宋体" w:hint="eastAsia"/>
        </w:rPr>
        <w:t>1</w:t>
      </w:r>
      <w:r w:rsidRPr="006B35C8">
        <w:rPr>
          <w:rFonts w:ascii="宋体" w:hAnsi="宋体"/>
        </w:rPr>
        <w:t>.</w:t>
      </w:r>
      <w:r w:rsidRPr="006B35C8">
        <w:rPr>
          <w:rFonts w:ascii="宋体" w:hAnsi="宋体" w:hint="eastAsia"/>
        </w:rPr>
        <w:t>常用的绷带包扎方法</w:t>
      </w:r>
      <w:bookmarkEnd w:id="24"/>
    </w:p>
    <w:p w:rsidR="00432750" w:rsidRPr="006B35C8" w:rsidRDefault="00A63A24" w:rsidP="00A63A24">
      <w:pPr>
        <w:ind w:firstLine="480"/>
        <w:rPr>
          <w:rFonts w:ascii="宋体" w:hAnsi="宋体"/>
        </w:rPr>
      </w:pPr>
      <w:r w:rsidRPr="006B35C8">
        <w:rPr>
          <w:rFonts w:ascii="宋体" w:hAnsi="宋体" w:hint="eastAsia"/>
        </w:rPr>
        <w:t>（1）</w:t>
      </w:r>
      <w:r w:rsidR="001E2853" w:rsidRPr="006B35C8">
        <w:rPr>
          <w:rFonts w:ascii="宋体" w:hAnsi="宋体" w:hint="eastAsia"/>
        </w:rPr>
        <w:t>绷带环形法</w:t>
      </w:r>
    </w:p>
    <w:p w:rsidR="001E2853" w:rsidRPr="006B35C8" w:rsidRDefault="001E2853" w:rsidP="00A63A24">
      <w:pPr>
        <w:ind w:firstLine="480"/>
        <w:rPr>
          <w:rFonts w:ascii="宋体" w:hAnsi="宋体"/>
          <w:szCs w:val="24"/>
        </w:rPr>
      </w:pPr>
      <w:r w:rsidRPr="006B35C8">
        <w:rPr>
          <w:rFonts w:ascii="宋体" w:hAnsi="宋体" w:hint="eastAsia"/>
          <w:szCs w:val="24"/>
        </w:rPr>
        <w:t>适用于肢体粗细相等部位，如颈部、胸腹部、四肢、手指、脚趾。小伤口的包扎一般都用此法。</w:t>
      </w:r>
    </w:p>
    <w:p w:rsidR="001E2853" w:rsidRPr="006B35C8" w:rsidRDefault="00A63A24" w:rsidP="00A63A24">
      <w:pPr>
        <w:ind w:firstLine="480"/>
        <w:rPr>
          <w:rFonts w:ascii="宋体" w:hAnsi="宋体"/>
          <w:szCs w:val="24"/>
        </w:rPr>
      </w:pPr>
      <w:r w:rsidRPr="006B35C8">
        <w:rPr>
          <w:rFonts w:ascii="宋体" w:hAnsi="宋体" w:hint="eastAsia"/>
        </w:rPr>
        <w:t>①</w:t>
      </w:r>
      <w:r w:rsidR="001E2853" w:rsidRPr="006B35C8">
        <w:rPr>
          <w:rFonts w:ascii="宋体" w:hAnsi="宋体" w:hint="eastAsia"/>
          <w:szCs w:val="24"/>
        </w:rPr>
        <w:t>将绷带作环形缠绕，第一圈略斜一点，第二圈与第一圈重叠，将第一圈斜出的一角压于环形圈内，这样固定更牢靠些。</w:t>
      </w:r>
    </w:p>
    <w:p w:rsidR="001E2853" w:rsidRPr="006B35C8" w:rsidRDefault="00A63A24" w:rsidP="00A63A24">
      <w:pPr>
        <w:ind w:firstLine="480"/>
        <w:rPr>
          <w:rFonts w:ascii="宋体" w:hAnsi="宋体"/>
          <w:szCs w:val="24"/>
        </w:rPr>
      </w:pPr>
      <w:r w:rsidRPr="006B35C8">
        <w:rPr>
          <w:rFonts w:ascii="宋体" w:hAnsi="宋体" w:cs="宋体" w:hint="eastAsia"/>
        </w:rPr>
        <w:t>②</w:t>
      </w:r>
      <w:r w:rsidR="001E2853" w:rsidRPr="006B35C8">
        <w:rPr>
          <w:rFonts w:ascii="宋体" w:hAnsi="宋体" w:hint="eastAsia"/>
          <w:szCs w:val="24"/>
        </w:rPr>
        <w:t>第三圈开始每一圈都将上一圈压住约3／4，按同一方向缠绕起到将敷料全部包裹住。</w:t>
      </w:r>
    </w:p>
    <w:p w:rsidR="001E2853" w:rsidRPr="006B35C8" w:rsidRDefault="00A63A24" w:rsidP="00A63A24">
      <w:pPr>
        <w:ind w:firstLine="480"/>
        <w:rPr>
          <w:rFonts w:ascii="宋体" w:hAnsi="宋体"/>
          <w:szCs w:val="24"/>
        </w:rPr>
      </w:pPr>
      <w:r w:rsidRPr="006B35C8">
        <w:rPr>
          <w:rFonts w:ascii="宋体" w:hAnsi="宋体" w:hint="eastAsia"/>
        </w:rPr>
        <w:lastRenderedPageBreak/>
        <w:t>③</w:t>
      </w:r>
      <w:r w:rsidR="001E2853" w:rsidRPr="006B35C8">
        <w:rPr>
          <w:rFonts w:ascii="宋体" w:hAnsi="宋体" w:hint="eastAsia"/>
          <w:szCs w:val="24"/>
        </w:rPr>
        <w:t>将绷布剪断，用胶带或别针固定，或</w:t>
      </w:r>
      <w:proofErr w:type="gramStart"/>
      <w:r w:rsidR="001E2853" w:rsidRPr="006B35C8">
        <w:rPr>
          <w:rFonts w:ascii="宋体" w:hAnsi="宋体" w:hint="eastAsia"/>
          <w:szCs w:val="24"/>
        </w:rPr>
        <w:t>剪开带尾成</w:t>
      </w:r>
      <w:proofErr w:type="gramEnd"/>
      <w:r w:rsidR="001E2853" w:rsidRPr="006B35C8">
        <w:rPr>
          <w:rFonts w:ascii="宋体" w:hAnsi="宋体" w:hint="eastAsia"/>
          <w:szCs w:val="24"/>
        </w:rPr>
        <w:t>两头打结，或者将绷带反方向再拉出一段，形成一边单层，一边双层，然后打结。</w:t>
      </w:r>
    </w:p>
    <w:p w:rsidR="00432750" w:rsidRPr="006B35C8" w:rsidRDefault="00A63A24" w:rsidP="00A63A24">
      <w:pPr>
        <w:ind w:firstLine="480"/>
        <w:rPr>
          <w:rFonts w:ascii="宋体" w:hAnsi="宋体"/>
        </w:rPr>
      </w:pPr>
      <w:r w:rsidRPr="006B35C8">
        <w:rPr>
          <w:rFonts w:ascii="宋体" w:hAnsi="宋体" w:hint="eastAsia"/>
        </w:rPr>
        <w:t>（2）</w:t>
      </w:r>
      <w:r w:rsidR="001E2853" w:rsidRPr="006B35C8">
        <w:rPr>
          <w:rFonts w:ascii="宋体" w:hAnsi="宋体" w:hint="eastAsia"/>
        </w:rPr>
        <w:t>绷带螺旋法</w:t>
      </w:r>
    </w:p>
    <w:p w:rsidR="001E2853" w:rsidRPr="006B35C8" w:rsidRDefault="001E2853" w:rsidP="00A63A24">
      <w:pPr>
        <w:ind w:firstLine="480"/>
        <w:rPr>
          <w:rFonts w:ascii="宋体" w:hAnsi="宋体"/>
        </w:rPr>
      </w:pPr>
      <w:r w:rsidRPr="006B35C8">
        <w:rPr>
          <w:rFonts w:ascii="宋体" w:hAnsi="宋体" w:hint="eastAsia"/>
        </w:rPr>
        <w:t>适用于四肢和躯干等处。从肢体较</w:t>
      </w:r>
      <w:proofErr w:type="gramStart"/>
      <w:r w:rsidRPr="006B35C8">
        <w:rPr>
          <w:rFonts w:ascii="宋体" w:hAnsi="宋体" w:hint="eastAsia"/>
        </w:rPr>
        <w:t>细部位</w:t>
      </w:r>
      <w:proofErr w:type="gramEnd"/>
      <w:r w:rsidRPr="006B35C8">
        <w:rPr>
          <w:rFonts w:ascii="宋体" w:hAnsi="宋体" w:hint="eastAsia"/>
        </w:rPr>
        <w:t>开始，把</w:t>
      </w:r>
      <w:proofErr w:type="gramStart"/>
      <w:r w:rsidRPr="006B35C8">
        <w:rPr>
          <w:rFonts w:ascii="宋体" w:hAnsi="宋体" w:hint="eastAsia"/>
        </w:rPr>
        <w:t>绷带向渐粗</w:t>
      </w:r>
      <w:proofErr w:type="gramEnd"/>
      <w:r w:rsidRPr="006B35C8">
        <w:rPr>
          <w:rFonts w:ascii="宋体" w:hAnsi="宋体" w:hint="eastAsia"/>
        </w:rPr>
        <w:t>部位缠绕，每一圈压在上一圈的1／2处，然后将绷带尾端固定。</w:t>
      </w:r>
    </w:p>
    <w:p w:rsidR="00432750" w:rsidRPr="006B35C8" w:rsidRDefault="00A63A24" w:rsidP="00A63A24">
      <w:pPr>
        <w:ind w:firstLine="480"/>
        <w:rPr>
          <w:rFonts w:ascii="宋体" w:hAnsi="宋体"/>
        </w:rPr>
      </w:pPr>
      <w:r w:rsidRPr="006B35C8">
        <w:rPr>
          <w:rFonts w:ascii="宋体" w:hAnsi="宋体" w:hint="eastAsia"/>
        </w:rPr>
        <w:t>（3）</w:t>
      </w:r>
      <w:r w:rsidR="001E2853" w:rsidRPr="006B35C8">
        <w:rPr>
          <w:rFonts w:ascii="宋体" w:hAnsi="宋体" w:hint="eastAsia"/>
        </w:rPr>
        <w:t>螺旋反折法</w:t>
      </w:r>
    </w:p>
    <w:p w:rsidR="001E2853" w:rsidRPr="006B35C8" w:rsidRDefault="001E2853" w:rsidP="00432750">
      <w:pPr>
        <w:ind w:firstLine="480"/>
        <w:rPr>
          <w:rFonts w:ascii="宋体" w:hAnsi="宋体"/>
        </w:rPr>
      </w:pPr>
      <w:r w:rsidRPr="006B35C8">
        <w:rPr>
          <w:rFonts w:ascii="宋体" w:hAnsi="宋体" w:hint="eastAsia"/>
        </w:rPr>
        <w:t>用于四肢的包扎。将绷带由肢体细端开始缠绕，每绕一圈把绷带反折一下，盖住上一圈的1／3</w:t>
      </w:r>
      <w:r w:rsidR="00F56996">
        <w:rPr>
          <w:rFonts w:ascii="宋体" w:hAnsi="宋体" w:hint="eastAsia"/>
        </w:rPr>
        <w:t>-</w:t>
      </w:r>
      <w:r w:rsidRPr="006B35C8">
        <w:rPr>
          <w:rFonts w:ascii="宋体" w:hAnsi="宋体" w:hint="eastAsia"/>
        </w:rPr>
        <w:t>2／3，然后固定。</w:t>
      </w:r>
    </w:p>
    <w:p w:rsidR="00432750" w:rsidRPr="006B35C8" w:rsidRDefault="00A63A24" w:rsidP="00A63A24">
      <w:pPr>
        <w:ind w:firstLine="480"/>
        <w:rPr>
          <w:rFonts w:ascii="宋体" w:hAnsi="宋体"/>
        </w:rPr>
      </w:pPr>
      <w:r w:rsidRPr="006B35C8">
        <w:rPr>
          <w:rFonts w:ascii="宋体" w:hAnsi="宋体" w:hint="eastAsia"/>
        </w:rPr>
        <w:t>（4）</w:t>
      </w:r>
      <w:r w:rsidR="001E2853" w:rsidRPr="006B35C8">
        <w:rPr>
          <w:rFonts w:ascii="宋体" w:hAnsi="宋体" w:hint="eastAsia"/>
        </w:rPr>
        <w:t>“8”字形法</w:t>
      </w:r>
    </w:p>
    <w:p w:rsidR="001E2853" w:rsidRPr="006B35C8" w:rsidRDefault="001E2853" w:rsidP="00B65424">
      <w:pPr>
        <w:ind w:firstLine="480"/>
        <w:rPr>
          <w:rFonts w:ascii="宋体" w:hAnsi="宋体"/>
        </w:rPr>
      </w:pPr>
      <w:r w:rsidRPr="006B35C8">
        <w:rPr>
          <w:rFonts w:ascii="宋体" w:hAnsi="宋体" w:hint="eastAsia"/>
        </w:rPr>
        <w:t>多用在肩部、膝部、脚踝、脚</w:t>
      </w:r>
      <w:proofErr w:type="gramStart"/>
      <w:r w:rsidRPr="006B35C8">
        <w:rPr>
          <w:rFonts w:ascii="宋体" w:hAnsi="宋体" w:hint="eastAsia"/>
        </w:rPr>
        <w:t>髁</w:t>
      </w:r>
      <w:proofErr w:type="gramEnd"/>
      <w:r w:rsidRPr="006B35C8">
        <w:rPr>
          <w:rFonts w:ascii="宋体" w:hAnsi="宋体" w:hint="eastAsia"/>
        </w:rPr>
        <w:t>等部位。</w:t>
      </w:r>
    </w:p>
    <w:p w:rsidR="001E2853" w:rsidRPr="006B35C8" w:rsidRDefault="001E2853" w:rsidP="00B65424">
      <w:pPr>
        <w:ind w:firstLine="480"/>
        <w:rPr>
          <w:rFonts w:ascii="宋体" w:hAnsi="宋体"/>
        </w:rPr>
      </w:pPr>
      <w:r w:rsidRPr="006B35C8">
        <w:rPr>
          <w:rFonts w:ascii="宋体" w:hAnsi="宋体" w:hint="eastAsia"/>
        </w:rPr>
        <w:t>先绕两圈固定，然后一圈向上缠绕，再一圈向下，每圈在正面和前一圈相交叉，并压盖前一圈的1／2，然后固定绷带尾端。</w:t>
      </w:r>
    </w:p>
    <w:p w:rsidR="001E2853" w:rsidRPr="006B35C8" w:rsidRDefault="001E2853" w:rsidP="00B65424">
      <w:pPr>
        <w:ind w:firstLine="480"/>
        <w:rPr>
          <w:rFonts w:ascii="宋体" w:hAnsi="宋体"/>
        </w:rPr>
      </w:pPr>
      <w:r w:rsidRPr="006B35C8">
        <w:rPr>
          <w:rFonts w:ascii="宋体" w:hAnsi="宋体" w:hint="eastAsia"/>
        </w:rPr>
        <w:t>用“8”字形包扎手和脚时，手指、脚趾无创伤时应暴露在外，以观察血液循环情况，如水肿、发紫等。</w:t>
      </w:r>
    </w:p>
    <w:p w:rsidR="00B65424" w:rsidRPr="006B35C8" w:rsidRDefault="00A63A24" w:rsidP="00A63A24">
      <w:pPr>
        <w:ind w:firstLine="480"/>
        <w:rPr>
          <w:rFonts w:ascii="宋体" w:hAnsi="宋体"/>
        </w:rPr>
      </w:pPr>
      <w:r w:rsidRPr="006B35C8">
        <w:rPr>
          <w:rFonts w:ascii="宋体" w:hAnsi="宋体" w:hint="eastAsia"/>
        </w:rPr>
        <w:t>（5）</w:t>
      </w:r>
      <w:r w:rsidR="001E2853" w:rsidRPr="006B35C8">
        <w:rPr>
          <w:rFonts w:ascii="宋体" w:hAnsi="宋体" w:hint="eastAsia"/>
        </w:rPr>
        <w:t>绷带回返法</w:t>
      </w:r>
    </w:p>
    <w:p w:rsidR="001E2853" w:rsidRPr="006B35C8" w:rsidRDefault="001E2853" w:rsidP="00B65424">
      <w:pPr>
        <w:ind w:firstLine="480"/>
        <w:rPr>
          <w:rFonts w:ascii="宋体" w:hAnsi="宋体"/>
        </w:rPr>
      </w:pPr>
      <w:r w:rsidRPr="006B35C8">
        <w:rPr>
          <w:rFonts w:ascii="宋体" w:hAnsi="宋体" w:hint="eastAsia"/>
        </w:rPr>
        <w:t>用于头和断肢端的包扎。将绷带多次来回反折。第一圈从中央开始，接着每圈一左</w:t>
      </w:r>
      <w:proofErr w:type="gramStart"/>
      <w:r w:rsidRPr="006B35C8">
        <w:rPr>
          <w:rFonts w:ascii="宋体" w:hAnsi="宋体" w:hint="eastAsia"/>
        </w:rPr>
        <w:t>一</w:t>
      </w:r>
      <w:proofErr w:type="gramEnd"/>
      <w:r w:rsidRPr="006B35C8">
        <w:rPr>
          <w:rFonts w:ascii="宋体" w:hAnsi="宋体" w:hint="eastAsia"/>
        </w:rPr>
        <w:t>右，直至将伤口全部包住，然后将反折的各端固定。此法需要一位助手在反折时按压一下绷带的反折端。松紧要适度。</w:t>
      </w:r>
    </w:p>
    <w:p w:rsidR="00B65424" w:rsidRPr="006B35C8" w:rsidRDefault="00A63A24" w:rsidP="00A63A24">
      <w:pPr>
        <w:ind w:firstLine="480"/>
        <w:rPr>
          <w:rFonts w:ascii="宋体" w:hAnsi="宋体"/>
        </w:rPr>
      </w:pPr>
      <w:r w:rsidRPr="006B35C8">
        <w:rPr>
          <w:rFonts w:ascii="宋体" w:hAnsi="宋体" w:hint="eastAsia"/>
        </w:rPr>
        <w:t>（6）</w:t>
      </w:r>
      <w:r w:rsidR="001E2853" w:rsidRPr="006B35C8">
        <w:rPr>
          <w:rFonts w:ascii="宋体" w:hAnsi="宋体" w:hint="eastAsia"/>
        </w:rPr>
        <w:t>绷带蛇形法</w:t>
      </w:r>
    </w:p>
    <w:p w:rsidR="001E2853" w:rsidRPr="006B35C8" w:rsidRDefault="001E2853" w:rsidP="00B65424">
      <w:pPr>
        <w:ind w:firstLine="480"/>
        <w:rPr>
          <w:rFonts w:ascii="宋体" w:hAnsi="宋体"/>
        </w:rPr>
      </w:pPr>
      <w:r w:rsidRPr="006B35C8">
        <w:rPr>
          <w:rFonts w:ascii="宋体" w:hAnsi="宋体" w:hint="eastAsia"/>
        </w:rPr>
        <w:t>多用在夹板的固定上。与上面方法相同的是，蛇形法也是先将绷带头压住，然后按每圈与上一圈间隔为一个绷带宽度来缠绕，到末端后再反</w:t>
      </w:r>
      <w:proofErr w:type="gramStart"/>
      <w:r w:rsidRPr="006B35C8">
        <w:rPr>
          <w:rFonts w:ascii="宋体" w:hAnsi="宋体" w:hint="eastAsia"/>
        </w:rPr>
        <w:t>折缠回来缠</w:t>
      </w:r>
      <w:proofErr w:type="gramEnd"/>
      <w:r w:rsidRPr="006B35C8">
        <w:rPr>
          <w:rFonts w:ascii="宋体" w:hAnsi="宋体" w:hint="eastAsia"/>
        </w:rPr>
        <w:t>第二层，将上一层的空隙盖住，固定。</w:t>
      </w:r>
    </w:p>
    <w:p w:rsidR="001E2853" w:rsidRPr="006B35C8" w:rsidRDefault="001E2853" w:rsidP="00B65424">
      <w:pPr>
        <w:ind w:firstLine="480"/>
        <w:rPr>
          <w:rFonts w:ascii="宋体" w:hAnsi="宋体"/>
        </w:rPr>
      </w:pPr>
      <w:r w:rsidRPr="006B35C8">
        <w:rPr>
          <w:rFonts w:ascii="宋体" w:hAnsi="宋体" w:hint="eastAsia"/>
        </w:rPr>
        <w:t>在紧急情况下，如果没有无菌纱布、绷带等，可以用干净的衣服、毛巾、手绢、白布代替，当作敷料和绷带。</w:t>
      </w:r>
    </w:p>
    <w:p w:rsidR="001E2853" w:rsidRPr="006B35C8" w:rsidRDefault="00A63A24" w:rsidP="00A63A24">
      <w:pPr>
        <w:pStyle w:val="3"/>
        <w:rPr>
          <w:rFonts w:ascii="宋体" w:hAnsi="宋体"/>
        </w:rPr>
      </w:pPr>
      <w:bookmarkStart w:id="25" w:name="_Toc11833900"/>
      <w:r w:rsidRPr="006B35C8">
        <w:rPr>
          <w:rFonts w:ascii="宋体" w:hAnsi="宋体" w:hint="eastAsia"/>
        </w:rPr>
        <w:t>2.</w:t>
      </w:r>
      <w:r w:rsidR="00A929E3" w:rsidRPr="006B35C8">
        <w:rPr>
          <w:rFonts w:ascii="宋体" w:hAnsi="宋体" w:hint="eastAsia"/>
        </w:rPr>
        <w:t>包扎注意</w:t>
      </w:r>
      <w:r w:rsidR="001E2853" w:rsidRPr="006B35C8">
        <w:rPr>
          <w:rFonts w:ascii="宋体" w:hAnsi="宋体" w:hint="eastAsia"/>
        </w:rPr>
        <w:t>事项</w:t>
      </w:r>
      <w:bookmarkEnd w:id="25"/>
    </w:p>
    <w:p w:rsidR="001E2853" w:rsidRPr="006B35C8" w:rsidRDefault="00A63A24" w:rsidP="00A63A24">
      <w:pPr>
        <w:ind w:firstLine="480"/>
        <w:rPr>
          <w:rFonts w:ascii="宋体" w:hAnsi="宋体"/>
        </w:rPr>
      </w:pPr>
      <w:r w:rsidRPr="006B35C8">
        <w:rPr>
          <w:rFonts w:ascii="宋体" w:hAnsi="宋体" w:hint="eastAsia"/>
        </w:rPr>
        <w:t>（1）</w:t>
      </w:r>
      <w:r w:rsidR="001E2853" w:rsidRPr="006B35C8">
        <w:rPr>
          <w:rFonts w:ascii="宋体" w:hAnsi="宋体" w:hint="eastAsia"/>
        </w:rPr>
        <w:t xml:space="preserve">包扎前先简单清创，再选择合适的包扎材料及方法。 </w:t>
      </w:r>
    </w:p>
    <w:p w:rsidR="001E2853" w:rsidRPr="006B35C8" w:rsidRDefault="00A63A24" w:rsidP="00A63A24">
      <w:pPr>
        <w:ind w:firstLine="480"/>
        <w:rPr>
          <w:rFonts w:ascii="宋体" w:hAnsi="宋体"/>
        </w:rPr>
      </w:pPr>
      <w:r w:rsidRPr="006B35C8">
        <w:rPr>
          <w:rFonts w:ascii="宋体" w:hAnsi="宋体" w:hint="eastAsia"/>
        </w:rPr>
        <w:t>（2）</w:t>
      </w:r>
      <w:r w:rsidR="001E2853" w:rsidRPr="006B35C8">
        <w:rPr>
          <w:rFonts w:ascii="宋体" w:hAnsi="宋体" w:hint="eastAsia"/>
        </w:rPr>
        <w:t>包扎方向为自下而上、由左向右，从远心端向近心端包扎。</w:t>
      </w:r>
    </w:p>
    <w:p w:rsidR="001E2853" w:rsidRPr="006B35C8" w:rsidRDefault="00A63A24" w:rsidP="00A63A24">
      <w:pPr>
        <w:ind w:firstLine="480"/>
        <w:rPr>
          <w:rFonts w:ascii="宋体" w:hAnsi="宋体"/>
        </w:rPr>
      </w:pPr>
      <w:r w:rsidRPr="006B35C8">
        <w:rPr>
          <w:rFonts w:ascii="宋体" w:hAnsi="宋体" w:hint="eastAsia"/>
        </w:rPr>
        <w:t>（3）</w:t>
      </w:r>
      <w:r w:rsidR="001E2853" w:rsidRPr="006B35C8">
        <w:rPr>
          <w:rFonts w:ascii="宋体" w:hAnsi="宋体" w:hint="eastAsia"/>
        </w:rPr>
        <w:t>固定时</w:t>
      </w:r>
      <w:proofErr w:type="gramStart"/>
      <w:r w:rsidR="001E2853" w:rsidRPr="006B35C8">
        <w:rPr>
          <w:rFonts w:ascii="宋体" w:hAnsi="宋体" w:hint="eastAsia"/>
        </w:rPr>
        <w:t>的结应放在</w:t>
      </w:r>
      <w:proofErr w:type="gramEnd"/>
      <w:r w:rsidR="001E2853" w:rsidRPr="006B35C8">
        <w:rPr>
          <w:rFonts w:ascii="宋体" w:hAnsi="宋体" w:hint="eastAsia"/>
        </w:rPr>
        <w:t>肢体的外侧面，避免在伤口或坐卧能压到的部位。</w:t>
      </w:r>
    </w:p>
    <w:p w:rsidR="001E2853" w:rsidRPr="006B35C8" w:rsidRDefault="00A63A24" w:rsidP="00A63A24">
      <w:pPr>
        <w:ind w:firstLine="480"/>
        <w:rPr>
          <w:rFonts w:ascii="宋体" w:hAnsi="宋体"/>
        </w:rPr>
      </w:pPr>
      <w:r w:rsidRPr="006B35C8">
        <w:rPr>
          <w:rFonts w:ascii="宋体" w:hAnsi="宋体" w:hint="eastAsia"/>
        </w:rPr>
        <w:lastRenderedPageBreak/>
        <w:t>（4）</w:t>
      </w:r>
      <w:r w:rsidR="001E2853" w:rsidRPr="006B35C8">
        <w:rPr>
          <w:rFonts w:ascii="宋体" w:hAnsi="宋体" w:hint="eastAsia"/>
        </w:rPr>
        <w:t>如遇到一些特殊严重的伤口，如内脏脱出时，不应送回，以免引起严重的感染或发生其他意外。原则上可用消毒的大纱布或干净的布类包好，然后将用酒精涂擦或煮沸消毒后的碗或小盆扣住脱出物，再用绷带或三角</w:t>
      </w:r>
      <w:proofErr w:type="gramStart"/>
      <w:r w:rsidR="001E2853" w:rsidRPr="006B35C8">
        <w:rPr>
          <w:rFonts w:ascii="宋体" w:hAnsi="宋体" w:hint="eastAsia"/>
        </w:rPr>
        <w:t>巾</w:t>
      </w:r>
      <w:proofErr w:type="gramEnd"/>
      <w:r w:rsidR="001E2853" w:rsidRPr="006B35C8">
        <w:rPr>
          <w:rFonts w:ascii="宋体" w:hAnsi="宋体" w:hint="eastAsia"/>
        </w:rPr>
        <w:t>固定好。</w:t>
      </w:r>
    </w:p>
    <w:p w:rsidR="001E2853" w:rsidRPr="006B35C8" w:rsidRDefault="001E2853" w:rsidP="004729C2">
      <w:pPr>
        <w:ind w:firstLine="480"/>
        <w:rPr>
          <w:rFonts w:ascii="宋体" w:hAnsi="宋体"/>
        </w:rPr>
      </w:pPr>
      <w:r w:rsidRPr="006B35C8">
        <w:rPr>
          <w:rFonts w:ascii="宋体" w:hAnsi="宋体" w:hint="eastAsia"/>
        </w:rPr>
        <w:t>包扎相关视频：</w:t>
      </w:r>
    </w:p>
    <w:p w:rsidR="001E2853" w:rsidRPr="006B35C8" w:rsidRDefault="001E2853" w:rsidP="00A63A24">
      <w:pPr>
        <w:ind w:firstLine="480"/>
        <w:rPr>
          <w:rFonts w:ascii="宋体" w:hAnsi="宋体"/>
        </w:rPr>
      </w:pPr>
      <w:r w:rsidRPr="006B35C8">
        <w:rPr>
          <w:rFonts w:ascii="宋体" w:hAnsi="宋体"/>
        </w:rPr>
        <w:t>http://v.youku.com/v_show/id_XMjczMDExODgxNg==.html</w:t>
      </w:r>
    </w:p>
    <w:p w:rsidR="001E2853" w:rsidRPr="006B35C8" w:rsidRDefault="001E2853" w:rsidP="00A63A24">
      <w:pPr>
        <w:ind w:firstLine="480"/>
        <w:rPr>
          <w:rFonts w:ascii="宋体" w:hAnsi="宋体"/>
        </w:rPr>
      </w:pPr>
      <w:r w:rsidRPr="006B35C8">
        <w:rPr>
          <w:rFonts w:ascii="宋体" w:hAnsi="宋体"/>
        </w:rPr>
        <w:t>http://v.youku.com/v_show/id_XNzY1OTgzMDA4.html</w:t>
      </w:r>
    </w:p>
    <w:p w:rsidR="001E2853" w:rsidRPr="006B35C8" w:rsidRDefault="001E2853" w:rsidP="00A63A24">
      <w:pPr>
        <w:ind w:firstLine="480"/>
        <w:rPr>
          <w:rFonts w:ascii="宋体" w:hAnsi="宋体"/>
        </w:rPr>
      </w:pPr>
      <w:r w:rsidRPr="006B35C8">
        <w:rPr>
          <w:rFonts w:ascii="宋体" w:hAnsi="宋体" w:hint="eastAsia"/>
        </w:rPr>
        <w:t>http://v.youku.com/v_show/id_XMTYxMzE0OTQ0OA==.html</w:t>
      </w:r>
    </w:p>
    <w:p w:rsidR="001E2853" w:rsidRPr="006B35C8" w:rsidRDefault="001E2853" w:rsidP="00A63A24">
      <w:pPr>
        <w:pStyle w:val="2"/>
        <w:rPr>
          <w:rFonts w:ascii="宋体" w:hAnsi="宋体"/>
        </w:rPr>
      </w:pPr>
      <w:bookmarkStart w:id="26" w:name="_Toc11833901"/>
      <w:r w:rsidRPr="006B35C8">
        <w:rPr>
          <w:rFonts w:ascii="宋体" w:hAnsi="宋体" w:hint="eastAsia"/>
        </w:rPr>
        <w:t>（三）固定</w:t>
      </w:r>
      <w:bookmarkEnd w:id="26"/>
    </w:p>
    <w:p w:rsidR="001E2853" w:rsidRPr="006B35C8" w:rsidRDefault="001E2853" w:rsidP="00A63A24">
      <w:pPr>
        <w:ind w:firstLine="480"/>
        <w:rPr>
          <w:rFonts w:ascii="宋体" w:hAnsi="宋体"/>
        </w:rPr>
      </w:pPr>
      <w:r w:rsidRPr="006B35C8">
        <w:rPr>
          <w:rFonts w:ascii="宋体" w:hAnsi="宋体" w:hint="eastAsia"/>
        </w:rPr>
        <w:t>何为固定？固定的目的又是什么？固定需要注意哪些问题呢？带着这些疑问让我们继续下一急救术——固定。</w:t>
      </w:r>
    </w:p>
    <w:p w:rsidR="001E2853" w:rsidRPr="006B35C8" w:rsidRDefault="001E2853" w:rsidP="00A63A24">
      <w:pPr>
        <w:pStyle w:val="3"/>
        <w:rPr>
          <w:rFonts w:ascii="宋体" w:hAnsi="宋体"/>
        </w:rPr>
      </w:pPr>
      <w:bookmarkStart w:id="27" w:name="_Toc11833902"/>
      <w:r w:rsidRPr="006B35C8">
        <w:rPr>
          <w:rFonts w:ascii="宋体" w:hAnsi="宋体" w:hint="eastAsia"/>
        </w:rPr>
        <w:t>1.</w:t>
      </w:r>
      <w:r w:rsidRPr="006B35C8">
        <w:rPr>
          <w:rFonts w:ascii="宋体" w:hAnsi="宋体" w:hint="eastAsia"/>
        </w:rPr>
        <w:t>固定的目的</w:t>
      </w:r>
      <w:bookmarkEnd w:id="27"/>
    </w:p>
    <w:p w:rsidR="001E2853" w:rsidRPr="006B35C8" w:rsidRDefault="001E2853" w:rsidP="00A63A24">
      <w:pPr>
        <w:ind w:firstLine="480"/>
        <w:rPr>
          <w:rFonts w:ascii="宋体" w:hAnsi="宋体"/>
        </w:rPr>
      </w:pPr>
      <w:r w:rsidRPr="006B35C8">
        <w:rPr>
          <w:rFonts w:ascii="宋体" w:hAnsi="宋体" w:hint="eastAsia"/>
        </w:rPr>
        <w:t>固定可以保持整复后的位置不变，促进骨折愈合，是在止血、包扎基础上使用的急救技术，正确固定可以减轻痛苦、减少副损伤、利于伤员转运等优点。急救时的固定主要是对骨折的临时固定，防止骨折断端活动刺伤血管、神经等周围组织造成继发性损伤，并减少疼痛，便于抢救运输和搬运。</w:t>
      </w:r>
    </w:p>
    <w:p w:rsidR="001E2853" w:rsidRPr="006B35C8" w:rsidRDefault="001E2853" w:rsidP="00A63A24">
      <w:pPr>
        <w:pStyle w:val="3"/>
        <w:rPr>
          <w:rFonts w:ascii="宋体" w:hAnsi="宋体"/>
        </w:rPr>
      </w:pPr>
      <w:bookmarkStart w:id="28" w:name="_Toc11833903"/>
      <w:r w:rsidRPr="006B35C8">
        <w:rPr>
          <w:rFonts w:ascii="宋体" w:hAnsi="宋体" w:hint="eastAsia"/>
        </w:rPr>
        <w:t>2.</w:t>
      </w:r>
      <w:proofErr w:type="gramStart"/>
      <w:r w:rsidR="00A929E3" w:rsidRPr="006B35C8">
        <w:rPr>
          <w:rFonts w:ascii="宋体" w:hAnsi="宋体" w:hint="eastAsia"/>
        </w:rPr>
        <w:t>固定需</w:t>
      </w:r>
      <w:proofErr w:type="gramEnd"/>
      <w:r w:rsidRPr="006B35C8">
        <w:rPr>
          <w:rFonts w:ascii="宋体" w:hAnsi="宋体" w:hint="eastAsia"/>
        </w:rPr>
        <w:t>准备</w:t>
      </w:r>
      <w:r w:rsidR="00A929E3" w:rsidRPr="006B35C8">
        <w:rPr>
          <w:rFonts w:ascii="宋体" w:hAnsi="宋体" w:hint="eastAsia"/>
        </w:rPr>
        <w:t>的</w:t>
      </w:r>
      <w:r w:rsidRPr="006B35C8">
        <w:rPr>
          <w:rFonts w:ascii="宋体" w:hAnsi="宋体" w:hint="eastAsia"/>
        </w:rPr>
        <w:t>物品</w:t>
      </w:r>
      <w:bookmarkEnd w:id="28"/>
    </w:p>
    <w:p w:rsidR="001E2853" w:rsidRPr="006B35C8" w:rsidRDefault="001E2853" w:rsidP="00A63A24">
      <w:pPr>
        <w:ind w:firstLine="480"/>
        <w:rPr>
          <w:rFonts w:ascii="宋体" w:hAnsi="宋体"/>
        </w:rPr>
      </w:pPr>
      <w:r w:rsidRPr="006B35C8">
        <w:rPr>
          <w:rFonts w:ascii="宋体" w:hAnsi="宋体" w:hint="eastAsia"/>
        </w:rPr>
        <w:t>固定的物品根据现场急救条件的不同，可分为以下两种：</w:t>
      </w:r>
    </w:p>
    <w:p w:rsidR="001E2853" w:rsidRPr="006B35C8" w:rsidRDefault="001E2853" w:rsidP="00A63A24">
      <w:pPr>
        <w:ind w:firstLine="480"/>
        <w:rPr>
          <w:rFonts w:ascii="宋体" w:hAnsi="宋体"/>
          <w:szCs w:val="24"/>
        </w:rPr>
      </w:pPr>
      <w:r w:rsidRPr="006B35C8">
        <w:rPr>
          <w:rFonts w:ascii="宋体" w:hAnsi="宋体" w:hint="eastAsia"/>
          <w:szCs w:val="24"/>
        </w:rPr>
        <w:t>（1）木质、铁质、塑料制作的夹板或固定架。</w:t>
      </w:r>
    </w:p>
    <w:p w:rsidR="001E2853" w:rsidRPr="006B35C8" w:rsidRDefault="001E2853" w:rsidP="00A63A24">
      <w:pPr>
        <w:ind w:firstLine="480"/>
        <w:rPr>
          <w:rFonts w:ascii="宋体" w:hAnsi="宋体"/>
          <w:szCs w:val="24"/>
        </w:rPr>
      </w:pPr>
      <w:r w:rsidRPr="006B35C8">
        <w:rPr>
          <w:rFonts w:ascii="宋体" w:hAnsi="宋体" w:hint="eastAsia"/>
          <w:szCs w:val="24"/>
        </w:rPr>
        <w:t>（2）就地取材，选用适合的木板、竹竿、树枝、纸板等简便材料。</w:t>
      </w:r>
    </w:p>
    <w:p w:rsidR="001E2853" w:rsidRPr="006B35C8" w:rsidRDefault="001E2853" w:rsidP="00A63A24">
      <w:pPr>
        <w:pStyle w:val="3"/>
        <w:rPr>
          <w:rFonts w:ascii="宋体" w:hAnsi="宋体"/>
        </w:rPr>
      </w:pPr>
      <w:bookmarkStart w:id="29" w:name="_Toc11833904"/>
      <w:r w:rsidRPr="006B35C8">
        <w:rPr>
          <w:rFonts w:ascii="宋体" w:hAnsi="宋体" w:hint="eastAsia"/>
        </w:rPr>
        <w:t>3.</w:t>
      </w:r>
      <w:r w:rsidRPr="006B35C8">
        <w:rPr>
          <w:rFonts w:ascii="宋体" w:hAnsi="宋体" w:hint="eastAsia"/>
        </w:rPr>
        <w:t>固定的基本操作</w:t>
      </w:r>
      <w:bookmarkEnd w:id="29"/>
    </w:p>
    <w:p w:rsidR="001E2853" w:rsidRPr="006B35C8" w:rsidRDefault="001E2853" w:rsidP="00A63A24">
      <w:pPr>
        <w:ind w:firstLine="480"/>
        <w:rPr>
          <w:rFonts w:ascii="宋体" w:hAnsi="宋体"/>
        </w:rPr>
      </w:pPr>
      <w:r w:rsidRPr="006B35C8">
        <w:rPr>
          <w:rFonts w:ascii="宋体" w:hAnsi="宋体" w:hint="eastAsia"/>
        </w:rPr>
        <w:t>根据固定的部位不同，又可分为以下五种：</w:t>
      </w:r>
    </w:p>
    <w:p w:rsidR="001E2853" w:rsidRPr="006B35C8" w:rsidRDefault="001E2853" w:rsidP="00A63A24">
      <w:pPr>
        <w:ind w:firstLine="480"/>
        <w:rPr>
          <w:rFonts w:ascii="宋体" w:hAnsi="宋体"/>
        </w:rPr>
      </w:pPr>
      <w:r w:rsidRPr="006B35C8">
        <w:rPr>
          <w:rFonts w:ascii="宋体" w:hAnsi="宋体" w:hint="eastAsia"/>
        </w:rPr>
        <w:t>（1）上臂骨折固定：将夹板放在骨折上臂的外侧，用绷带固定；再固定</w:t>
      </w:r>
      <w:proofErr w:type="gramStart"/>
      <w:r w:rsidRPr="006B35C8">
        <w:rPr>
          <w:rFonts w:ascii="宋体" w:hAnsi="宋体" w:hint="eastAsia"/>
        </w:rPr>
        <w:t>肩</w:t>
      </w:r>
      <w:proofErr w:type="gramEnd"/>
      <w:r w:rsidRPr="006B35C8">
        <w:rPr>
          <w:rFonts w:ascii="宋体" w:hAnsi="宋体" w:hint="eastAsia"/>
        </w:rPr>
        <w:t>肘关节，用一条三角</w:t>
      </w:r>
      <w:proofErr w:type="gramStart"/>
      <w:r w:rsidRPr="006B35C8">
        <w:rPr>
          <w:rFonts w:ascii="宋体" w:hAnsi="宋体" w:hint="eastAsia"/>
        </w:rPr>
        <w:t>巾</w:t>
      </w:r>
      <w:proofErr w:type="gramEnd"/>
      <w:r w:rsidRPr="006B35C8">
        <w:rPr>
          <w:rFonts w:ascii="宋体" w:hAnsi="宋体" w:hint="eastAsia"/>
        </w:rPr>
        <w:t>折叠成燕尾式悬吊前臂于胸前，另一条三角</w:t>
      </w:r>
      <w:proofErr w:type="gramStart"/>
      <w:r w:rsidRPr="006B35C8">
        <w:rPr>
          <w:rFonts w:ascii="宋体" w:hAnsi="宋体" w:hint="eastAsia"/>
        </w:rPr>
        <w:t>巾</w:t>
      </w:r>
      <w:proofErr w:type="gramEnd"/>
      <w:r w:rsidRPr="006B35C8">
        <w:rPr>
          <w:rFonts w:ascii="宋体" w:hAnsi="宋体" w:hint="eastAsia"/>
        </w:rPr>
        <w:t>围绕患肢于</w:t>
      </w:r>
      <w:r w:rsidRPr="006B35C8">
        <w:rPr>
          <w:rFonts w:ascii="宋体" w:hAnsi="宋体" w:hint="eastAsia"/>
        </w:rPr>
        <w:lastRenderedPageBreak/>
        <w:t>健侧腋下打结。若无夹板固定，可用</w:t>
      </w:r>
      <w:proofErr w:type="gramStart"/>
      <w:r w:rsidRPr="006B35C8">
        <w:rPr>
          <w:rFonts w:ascii="宋体" w:hAnsi="宋体" w:hint="eastAsia"/>
        </w:rPr>
        <w:t>三角巾先将</w:t>
      </w:r>
      <w:proofErr w:type="gramEnd"/>
      <w:r w:rsidRPr="006B35C8">
        <w:rPr>
          <w:rFonts w:ascii="宋体" w:hAnsi="宋体" w:hint="eastAsia"/>
        </w:rPr>
        <w:t>伤肢固定于胸廓，然后用三角巾将伤肢悬吊于胸前。</w:t>
      </w:r>
    </w:p>
    <w:p w:rsidR="001E2853" w:rsidRPr="006B35C8" w:rsidRDefault="001E2853" w:rsidP="00A63A24">
      <w:pPr>
        <w:ind w:firstLine="480"/>
        <w:rPr>
          <w:rFonts w:ascii="宋体" w:hAnsi="宋体"/>
        </w:rPr>
      </w:pPr>
      <w:r w:rsidRPr="006B35C8">
        <w:rPr>
          <w:rFonts w:ascii="宋体" w:hAnsi="宋体" w:hint="eastAsia"/>
        </w:rPr>
        <w:t>（2）前臂骨折固定：将夹板置于前臂四侧，然后固定腕、肘关节，用三角巾将前臂屈曲悬吊于胸前，用另一条三角巾将伤肢固定于胸廓。若无夹板固定，则先用三角巾将伤肢悬吊于胸前，然后用三角巾将伤肢固定于胸廓。</w:t>
      </w:r>
    </w:p>
    <w:p w:rsidR="001E2853" w:rsidRPr="006B35C8" w:rsidRDefault="001E2853" w:rsidP="00A63A24">
      <w:pPr>
        <w:ind w:firstLine="480"/>
        <w:rPr>
          <w:rFonts w:ascii="宋体" w:hAnsi="宋体"/>
        </w:rPr>
      </w:pPr>
      <w:r w:rsidRPr="006B35C8">
        <w:rPr>
          <w:rFonts w:ascii="宋体" w:hAnsi="宋体" w:hint="eastAsia"/>
        </w:rPr>
        <w:t>（3）股骨骨折固定：</w:t>
      </w:r>
    </w:p>
    <w:p w:rsidR="001E2853" w:rsidRPr="006B35C8" w:rsidRDefault="00BB265B" w:rsidP="00A63A24">
      <w:pPr>
        <w:ind w:firstLine="480"/>
        <w:rPr>
          <w:rFonts w:ascii="宋体" w:hAnsi="宋体"/>
        </w:rPr>
      </w:pPr>
      <w:r w:rsidRPr="006B35C8">
        <w:rPr>
          <w:rFonts w:ascii="宋体" w:hAnsi="宋体" w:hint="eastAsia"/>
        </w:rPr>
        <w:t>①</w:t>
      </w:r>
      <w:r w:rsidR="001E2853" w:rsidRPr="006B35C8">
        <w:rPr>
          <w:rFonts w:ascii="宋体" w:hAnsi="宋体" w:hint="eastAsia"/>
        </w:rPr>
        <w:t>健肢固定法：用绷带或三角巾将双下肢绑在一起，在膝关节、踝关节及两腿之间的空隙处加棉垫。</w:t>
      </w:r>
    </w:p>
    <w:p w:rsidR="001E2853" w:rsidRPr="006B35C8" w:rsidRDefault="00BB265B" w:rsidP="00A63A24">
      <w:pPr>
        <w:ind w:firstLine="480"/>
        <w:rPr>
          <w:rFonts w:ascii="宋体" w:hAnsi="宋体"/>
        </w:rPr>
      </w:pPr>
      <w:r w:rsidRPr="006B35C8">
        <w:rPr>
          <w:rFonts w:ascii="宋体" w:hAnsi="宋体" w:cs="宋体" w:hint="eastAsia"/>
        </w:rPr>
        <w:t>②</w:t>
      </w:r>
      <w:r w:rsidR="001E2853" w:rsidRPr="006B35C8">
        <w:rPr>
          <w:rFonts w:ascii="宋体" w:hAnsi="宋体" w:hint="eastAsia"/>
        </w:rPr>
        <w:t>躯干固定法：用长夹板从脚跟至腋下，短夹板从脚跟至大腿根部，分别置于患腿的外、内侧，用绷带或三角</w:t>
      </w:r>
      <w:proofErr w:type="gramStart"/>
      <w:r w:rsidR="001E2853" w:rsidRPr="006B35C8">
        <w:rPr>
          <w:rFonts w:ascii="宋体" w:hAnsi="宋体" w:hint="eastAsia"/>
        </w:rPr>
        <w:t>巾</w:t>
      </w:r>
      <w:proofErr w:type="gramEnd"/>
      <w:r w:rsidR="001E2853" w:rsidRPr="006B35C8">
        <w:rPr>
          <w:rFonts w:ascii="宋体" w:hAnsi="宋体" w:hint="eastAsia"/>
        </w:rPr>
        <w:t>捆绑固定。</w:t>
      </w:r>
    </w:p>
    <w:p w:rsidR="001E2853" w:rsidRPr="006B35C8" w:rsidRDefault="001E2853" w:rsidP="00A63A24">
      <w:pPr>
        <w:ind w:firstLine="480"/>
        <w:rPr>
          <w:rFonts w:ascii="宋体" w:hAnsi="宋体"/>
        </w:rPr>
      </w:pPr>
      <w:r w:rsidRPr="006B35C8">
        <w:rPr>
          <w:rFonts w:ascii="宋体" w:hAnsi="宋体" w:hint="eastAsia"/>
        </w:rPr>
        <w:t>（4）小腿骨折固定：用长度由脚跟至大腿中部的两块夹板，分别置于小腿内外侧，再用三角巾或绷带固定。亦可用三角巾将患肢固定于健</w:t>
      </w:r>
      <w:proofErr w:type="gramStart"/>
      <w:r w:rsidRPr="006B35C8">
        <w:rPr>
          <w:rFonts w:ascii="宋体" w:hAnsi="宋体" w:hint="eastAsia"/>
        </w:rPr>
        <w:t>肢</w:t>
      </w:r>
      <w:proofErr w:type="gramEnd"/>
      <w:r w:rsidRPr="006B35C8">
        <w:rPr>
          <w:rFonts w:ascii="宋体" w:hAnsi="宋体" w:hint="eastAsia"/>
        </w:rPr>
        <w:t>。</w:t>
      </w:r>
    </w:p>
    <w:p w:rsidR="001E2853" w:rsidRPr="006B35C8" w:rsidRDefault="001E2853" w:rsidP="00A63A24">
      <w:pPr>
        <w:ind w:firstLine="480"/>
        <w:rPr>
          <w:rFonts w:ascii="宋体" w:hAnsi="宋体"/>
        </w:rPr>
      </w:pPr>
      <w:r w:rsidRPr="006B35C8">
        <w:rPr>
          <w:rFonts w:ascii="宋体" w:hAnsi="宋体" w:hint="eastAsia"/>
        </w:rPr>
        <w:t>（5）脊柱骨折固定：将伤员仰卧于木板上，用绷带将头、肩、背、臀、下肢固定于木板上。</w:t>
      </w:r>
    </w:p>
    <w:p w:rsidR="001E2853" w:rsidRPr="006B35C8" w:rsidRDefault="001E2853" w:rsidP="00A63A24">
      <w:pPr>
        <w:pStyle w:val="3"/>
        <w:rPr>
          <w:rFonts w:ascii="宋体" w:hAnsi="宋体"/>
        </w:rPr>
      </w:pPr>
      <w:bookmarkStart w:id="30" w:name="_Toc11833905"/>
      <w:r w:rsidRPr="006B35C8">
        <w:rPr>
          <w:rFonts w:ascii="宋体" w:hAnsi="宋体" w:hint="eastAsia"/>
        </w:rPr>
        <w:t>4.</w:t>
      </w:r>
      <w:r w:rsidRPr="006B35C8">
        <w:rPr>
          <w:rFonts w:ascii="宋体" w:hAnsi="宋体" w:hint="eastAsia"/>
        </w:rPr>
        <w:t>操作注意事项</w:t>
      </w:r>
      <w:bookmarkEnd w:id="30"/>
    </w:p>
    <w:p w:rsidR="001E2853" w:rsidRPr="006B35C8" w:rsidRDefault="001E2853" w:rsidP="00A63A24">
      <w:pPr>
        <w:ind w:firstLine="480"/>
        <w:rPr>
          <w:rFonts w:ascii="宋体" w:hAnsi="宋体"/>
        </w:rPr>
      </w:pPr>
      <w:r w:rsidRPr="006B35C8">
        <w:rPr>
          <w:rFonts w:ascii="宋体" w:hAnsi="宋体" w:hint="eastAsia"/>
        </w:rPr>
        <w:t>（1）有创口者应先止血、消毒、包扎，再固定。</w:t>
      </w:r>
    </w:p>
    <w:p w:rsidR="001E2853" w:rsidRPr="006B35C8" w:rsidRDefault="001E2853" w:rsidP="00A63A24">
      <w:pPr>
        <w:ind w:firstLine="480"/>
        <w:rPr>
          <w:rFonts w:ascii="宋体" w:hAnsi="宋体"/>
        </w:rPr>
      </w:pPr>
      <w:r w:rsidRPr="006B35C8">
        <w:rPr>
          <w:rFonts w:ascii="宋体" w:hAnsi="宋体" w:hint="eastAsia"/>
        </w:rPr>
        <w:t>（2）固定前应先用布料、棉花、毛巾等软物，铺垫在夹板上以免损伤皮肤。</w:t>
      </w:r>
    </w:p>
    <w:p w:rsidR="001E2853" w:rsidRPr="006B35C8" w:rsidRDefault="001E2853" w:rsidP="00A63A24">
      <w:pPr>
        <w:ind w:firstLine="480"/>
        <w:rPr>
          <w:rFonts w:ascii="宋体" w:hAnsi="宋体"/>
        </w:rPr>
      </w:pPr>
      <w:r w:rsidRPr="006B35C8">
        <w:rPr>
          <w:rFonts w:ascii="宋体" w:hAnsi="宋体" w:hint="eastAsia"/>
        </w:rPr>
        <w:t>（3）用绷带固定夹板时，应先从骨折的下部缠起，以减少患肢充血水肿。</w:t>
      </w:r>
    </w:p>
    <w:p w:rsidR="001E2853" w:rsidRPr="006B35C8" w:rsidRDefault="001E2853" w:rsidP="00A63A24">
      <w:pPr>
        <w:ind w:firstLine="480"/>
        <w:rPr>
          <w:rFonts w:ascii="宋体" w:hAnsi="宋体"/>
        </w:rPr>
      </w:pPr>
      <w:r w:rsidRPr="006B35C8">
        <w:rPr>
          <w:rFonts w:ascii="宋体" w:hAnsi="宋体" w:hint="eastAsia"/>
        </w:rPr>
        <w:t>（4）夹板应放在骨折部位的下方或两侧，应固定上下各一个关节。</w:t>
      </w:r>
    </w:p>
    <w:p w:rsidR="001E2853" w:rsidRPr="006B35C8" w:rsidRDefault="001E2853" w:rsidP="00A63A24">
      <w:pPr>
        <w:ind w:firstLine="480"/>
        <w:rPr>
          <w:rFonts w:ascii="宋体" w:hAnsi="宋体"/>
        </w:rPr>
      </w:pPr>
      <w:r w:rsidRPr="006B35C8">
        <w:rPr>
          <w:rFonts w:ascii="宋体" w:hAnsi="宋体" w:hint="eastAsia"/>
        </w:rPr>
        <w:t>（5）大腿、小腿及脊柱骨折者，不宜随意搬动，应就地固定。</w:t>
      </w:r>
    </w:p>
    <w:p w:rsidR="001E2853" w:rsidRPr="006B35C8" w:rsidRDefault="001E2853" w:rsidP="00A63A24">
      <w:pPr>
        <w:ind w:firstLine="480"/>
        <w:rPr>
          <w:rFonts w:ascii="宋体" w:hAnsi="宋体"/>
        </w:rPr>
      </w:pPr>
      <w:r w:rsidRPr="006B35C8">
        <w:rPr>
          <w:rFonts w:ascii="宋体" w:hAnsi="宋体" w:hint="eastAsia"/>
        </w:rPr>
        <w:t>（6）固定应松紧适宜。</w:t>
      </w:r>
    </w:p>
    <w:p w:rsidR="001E2853" w:rsidRPr="006B35C8" w:rsidRDefault="001E2853" w:rsidP="00A63A24">
      <w:pPr>
        <w:pStyle w:val="2"/>
        <w:rPr>
          <w:rFonts w:ascii="宋体" w:hAnsi="宋体"/>
        </w:rPr>
      </w:pPr>
      <w:bookmarkStart w:id="31" w:name="_Toc11833906"/>
      <w:r w:rsidRPr="006B35C8">
        <w:rPr>
          <w:rFonts w:ascii="宋体" w:hAnsi="宋体" w:hint="eastAsia"/>
        </w:rPr>
        <w:t>（四）搬运</w:t>
      </w:r>
      <w:bookmarkEnd w:id="31"/>
    </w:p>
    <w:p w:rsidR="001E2853" w:rsidRPr="006B35C8" w:rsidRDefault="001E2853" w:rsidP="001C0880">
      <w:pPr>
        <w:pStyle w:val="3"/>
        <w:rPr>
          <w:rFonts w:ascii="宋体" w:hAnsi="宋体"/>
        </w:rPr>
      </w:pPr>
      <w:bookmarkStart w:id="32" w:name="_Toc11833907"/>
      <w:r w:rsidRPr="006B35C8">
        <w:rPr>
          <w:rFonts w:ascii="宋体" w:hAnsi="宋体" w:hint="eastAsia"/>
        </w:rPr>
        <w:t>1.</w:t>
      </w:r>
      <w:r w:rsidRPr="006B35C8">
        <w:rPr>
          <w:rFonts w:ascii="宋体" w:hAnsi="宋体" w:hint="eastAsia"/>
        </w:rPr>
        <w:t>什么是搬运伤员</w:t>
      </w:r>
      <w:bookmarkEnd w:id="32"/>
    </w:p>
    <w:p w:rsidR="001E2853" w:rsidRPr="006B35C8" w:rsidRDefault="001E2853" w:rsidP="001C0880">
      <w:pPr>
        <w:ind w:firstLine="480"/>
        <w:rPr>
          <w:rFonts w:ascii="宋体" w:hAnsi="宋体"/>
        </w:rPr>
      </w:pPr>
      <w:r w:rsidRPr="006B35C8">
        <w:rPr>
          <w:rFonts w:ascii="宋体" w:hAnsi="宋体" w:hint="eastAsia"/>
        </w:rPr>
        <w:t>伤员进行初步救护后，必须迅速安全地将伤员送到医院或救护站进一步治疗，称为搬运伤员。</w:t>
      </w:r>
    </w:p>
    <w:p w:rsidR="001E2853" w:rsidRPr="006B35C8" w:rsidRDefault="001E2853" w:rsidP="001C0880">
      <w:pPr>
        <w:pStyle w:val="3"/>
        <w:rPr>
          <w:rFonts w:ascii="宋体" w:hAnsi="宋体"/>
        </w:rPr>
      </w:pPr>
      <w:bookmarkStart w:id="33" w:name="_Toc11833908"/>
      <w:r w:rsidRPr="006B35C8">
        <w:rPr>
          <w:rFonts w:ascii="宋体" w:hAnsi="宋体" w:hint="eastAsia"/>
        </w:rPr>
        <w:lastRenderedPageBreak/>
        <w:t>2.</w:t>
      </w:r>
      <w:r w:rsidRPr="006B35C8">
        <w:rPr>
          <w:rFonts w:ascii="宋体" w:hAnsi="宋体" w:hint="eastAsia"/>
        </w:rPr>
        <w:t>搬运伤员的目的</w:t>
      </w:r>
      <w:bookmarkEnd w:id="33"/>
    </w:p>
    <w:p w:rsidR="001E2853" w:rsidRPr="006B35C8" w:rsidRDefault="001E2853" w:rsidP="001C0880">
      <w:pPr>
        <w:ind w:firstLine="480"/>
        <w:rPr>
          <w:rFonts w:ascii="宋体" w:hAnsi="宋体"/>
        </w:rPr>
      </w:pPr>
      <w:r w:rsidRPr="006B35C8">
        <w:rPr>
          <w:rFonts w:ascii="宋体" w:hAnsi="宋体" w:hint="eastAsia"/>
        </w:rPr>
        <w:t>搬运伤员的目的是使伤员能迅速得到医疗机构的及时抢救治疗，并及早离开受伤现场，以免延误抢救治疗时机，并可防止再次受伤。</w:t>
      </w:r>
    </w:p>
    <w:p w:rsidR="001E2853" w:rsidRPr="006B35C8" w:rsidRDefault="001E2853" w:rsidP="001C0880">
      <w:pPr>
        <w:pStyle w:val="3"/>
        <w:rPr>
          <w:rFonts w:ascii="宋体" w:hAnsi="宋体"/>
        </w:rPr>
      </w:pPr>
      <w:bookmarkStart w:id="34" w:name="_Toc11833909"/>
      <w:r w:rsidRPr="006B35C8">
        <w:rPr>
          <w:rFonts w:ascii="宋体" w:hAnsi="宋体" w:hint="eastAsia"/>
        </w:rPr>
        <w:t>3.</w:t>
      </w:r>
      <w:r w:rsidRPr="006B35C8">
        <w:rPr>
          <w:rFonts w:ascii="宋体" w:hAnsi="宋体" w:hint="eastAsia"/>
        </w:rPr>
        <w:t>搬运的基本原则</w:t>
      </w:r>
      <w:bookmarkEnd w:id="34"/>
    </w:p>
    <w:p w:rsidR="001E2853" w:rsidRPr="006B35C8" w:rsidRDefault="001E2853" w:rsidP="001C0880">
      <w:pPr>
        <w:ind w:firstLine="480"/>
        <w:rPr>
          <w:rFonts w:ascii="宋体" w:hAnsi="宋体"/>
        </w:rPr>
      </w:pPr>
      <w:r w:rsidRPr="006B35C8">
        <w:rPr>
          <w:rFonts w:ascii="宋体" w:hAnsi="宋体" w:hint="eastAsia"/>
        </w:rPr>
        <w:t>从整个急救过程来看，搬运是急救医疗不可分割的重要部分，及时、迅速、安全将伤员搬至安全地带，防止再负伤，在急救过程中显得尤为重要。</w:t>
      </w:r>
    </w:p>
    <w:p w:rsidR="001E2853" w:rsidRPr="006B35C8" w:rsidRDefault="001E2853" w:rsidP="001C0880">
      <w:pPr>
        <w:pStyle w:val="3"/>
        <w:rPr>
          <w:rFonts w:ascii="宋体" w:hAnsi="宋体"/>
        </w:rPr>
      </w:pPr>
      <w:bookmarkStart w:id="35" w:name="_Toc11833910"/>
      <w:r w:rsidRPr="006B35C8">
        <w:rPr>
          <w:rFonts w:ascii="宋体" w:hAnsi="宋体" w:hint="eastAsia"/>
        </w:rPr>
        <w:t>4.</w:t>
      </w:r>
      <w:r w:rsidR="00A929E3" w:rsidRPr="006B35C8">
        <w:rPr>
          <w:rFonts w:ascii="宋体" w:hAnsi="宋体" w:hint="eastAsia"/>
        </w:rPr>
        <w:t>搬运</w:t>
      </w:r>
      <w:r w:rsidRPr="006B35C8">
        <w:rPr>
          <w:rFonts w:ascii="宋体" w:hAnsi="宋体" w:hint="eastAsia"/>
        </w:rPr>
        <w:t>注意</w:t>
      </w:r>
      <w:bookmarkEnd w:id="35"/>
      <w:r w:rsidR="00A929E3" w:rsidRPr="006B35C8">
        <w:rPr>
          <w:rFonts w:ascii="宋体" w:hAnsi="宋体" w:hint="eastAsia"/>
        </w:rPr>
        <w:t>事项</w:t>
      </w:r>
    </w:p>
    <w:p w:rsidR="001E2853" w:rsidRPr="006B35C8" w:rsidRDefault="008B56C5" w:rsidP="008B56C5">
      <w:pPr>
        <w:ind w:firstLine="480"/>
        <w:rPr>
          <w:rFonts w:ascii="宋体" w:hAnsi="宋体"/>
        </w:rPr>
      </w:pPr>
      <w:r w:rsidRPr="006B35C8">
        <w:rPr>
          <w:rFonts w:ascii="宋体" w:hAnsi="宋体" w:hint="eastAsia"/>
        </w:rPr>
        <w:t>（1）</w:t>
      </w:r>
      <w:r w:rsidR="001E2853" w:rsidRPr="006B35C8">
        <w:rPr>
          <w:rFonts w:ascii="宋体" w:hAnsi="宋体" w:hint="eastAsia"/>
        </w:rPr>
        <w:t>搬运前应先进行初步的急救处理。</w:t>
      </w:r>
    </w:p>
    <w:p w:rsidR="001E2853" w:rsidRPr="006B35C8" w:rsidRDefault="008B56C5" w:rsidP="008B56C5">
      <w:pPr>
        <w:ind w:firstLine="480"/>
        <w:rPr>
          <w:rFonts w:ascii="宋体" w:hAnsi="宋体"/>
        </w:rPr>
      </w:pPr>
      <w:r w:rsidRPr="006B35C8">
        <w:rPr>
          <w:rFonts w:ascii="宋体" w:hAnsi="宋体" w:hint="eastAsia"/>
        </w:rPr>
        <w:t>（2）</w:t>
      </w:r>
      <w:r w:rsidR="001E2853" w:rsidRPr="006B35C8">
        <w:rPr>
          <w:rFonts w:ascii="宋体" w:hAnsi="宋体" w:hint="eastAsia"/>
        </w:rPr>
        <w:t>搬运时要根据伤情灵活地选用不同的搬运工具和搬运方法。</w:t>
      </w:r>
    </w:p>
    <w:p w:rsidR="001E2853" w:rsidRPr="006B35C8" w:rsidRDefault="008B56C5" w:rsidP="008B56C5">
      <w:pPr>
        <w:ind w:firstLine="480"/>
        <w:rPr>
          <w:rFonts w:ascii="宋体" w:hAnsi="宋体"/>
        </w:rPr>
      </w:pPr>
      <w:r w:rsidRPr="006B35C8">
        <w:rPr>
          <w:rFonts w:ascii="宋体" w:hAnsi="宋体" w:hint="eastAsia"/>
        </w:rPr>
        <w:t>（3）</w:t>
      </w:r>
      <w:r w:rsidR="001E2853" w:rsidRPr="006B35C8">
        <w:rPr>
          <w:rFonts w:ascii="宋体" w:hAnsi="宋体" w:hint="eastAsia"/>
        </w:rPr>
        <w:t>根据不同伤情，注意搬运的体位和方法，动作要轻而迅速，避免震动，尽量减少伤员痛苦，并争取在短时间内将伤员送往医院进行抢救治疗。</w:t>
      </w:r>
    </w:p>
    <w:p w:rsidR="001E2853" w:rsidRPr="006B35C8" w:rsidRDefault="001E2853" w:rsidP="001C0880">
      <w:pPr>
        <w:pStyle w:val="3"/>
        <w:rPr>
          <w:rFonts w:ascii="宋体" w:hAnsi="宋体"/>
        </w:rPr>
      </w:pPr>
      <w:bookmarkStart w:id="36" w:name="_Toc11833911"/>
      <w:r w:rsidRPr="006B35C8">
        <w:rPr>
          <w:rFonts w:ascii="宋体" w:hAnsi="宋体" w:hint="eastAsia"/>
        </w:rPr>
        <w:t>5.</w:t>
      </w:r>
      <w:r w:rsidRPr="006B35C8">
        <w:rPr>
          <w:rFonts w:ascii="宋体" w:hAnsi="宋体" w:hint="eastAsia"/>
        </w:rPr>
        <w:t>搬运常用的方法</w:t>
      </w:r>
      <w:bookmarkEnd w:id="36"/>
    </w:p>
    <w:p w:rsidR="001E2853" w:rsidRPr="006B35C8" w:rsidRDefault="008B56C5" w:rsidP="008B56C5">
      <w:pPr>
        <w:ind w:firstLine="480"/>
        <w:rPr>
          <w:rFonts w:ascii="宋体" w:hAnsi="宋体"/>
        </w:rPr>
      </w:pPr>
      <w:r w:rsidRPr="006B35C8">
        <w:rPr>
          <w:rFonts w:ascii="宋体" w:hAnsi="宋体" w:hint="eastAsia"/>
        </w:rPr>
        <w:t>（1）</w:t>
      </w:r>
      <w:r w:rsidR="001E2853" w:rsidRPr="006B35C8">
        <w:rPr>
          <w:rFonts w:ascii="宋体" w:hAnsi="宋体" w:hint="eastAsia"/>
        </w:rPr>
        <w:t>徒手搬运法：指在搬运伤病员的过程中凭借人力和技巧，不使用任何器具的一种方法。此方法适用于狭窄的阁楼和通道等或紧急情况下无搬运工具时。常用的方法有搀扶、背驮、手托肩</w:t>
      </w:r>
      <w:proofErr w:type="gramStart"/>
      <w:r w:rsidR="001E2853" w:rsidRPr="006B35C8">
        <w:rPr>
          <w:rFonts w:ascii="宋体" w:hAnsi="宋体" w:hint="eastAsia"/>
        </w:rPr>
        <w:t>掮</w:t>
      </w:r>
      <w:proofErr w:type="gramEnd"/>
      <w:r w:rsidR="001E2853" w:rsidRPr="006B35C8">
        <w:rPr>
          <w:rFonts w:ascii="宋体" w:hAnsi="宋体" w:hint="eastAsia"/>
        </w:rPr>
        <w:t>、</w:t>
      </w:r>
      <w:proofErr w:type="gramStart"/>
      <w:r w:rsidR="001E2853" w:rsidRPr="006B35C8">
        <w:rPr>
          <w:rFonts w:ascii="宋体" w:hAnsi="宋体" w:hint="eastAsia"/>
        </w:rPr>
        <w:t>双人搭椅等</w:t>
      </w:r>
      <w:proofErr w:type="gramEnd"/>
      <w:r w:rsidR="001E2853" w:rsidRPr="006B35C8">
        <w:rPr>
          <w:rFonts w:ascii="宋体" w:hAnsi="宋体" w:hint="eastAsia"/>
        </w:rPr>
        <w:t>。</w:t>
      </w:r>
    </w:p>
    <w:p w:rsidR="001E2853" w:rsidRPr="006B35C8" w:rsidRDefault="008B56C5" w:rsidP="008B56C5">
      <w:pPr>
        <w:ind w:firstLine="480"/>
        <w:rPr>
          <w:rFonts w:ascii="宋体" w:hAnsi="宋体"/>
        </w:rPr>
      </w:pPr>
      <w:r w:rsidRPr="006B35C8">
        <w:rPr>
          <w:rFonts w:ascii="宋体" w:hAnsi="宋体" w:hint="eastAsia"/>
        </w:rPr>
        <w:t>（2）</w:t>
      </w:r>
      <w:r w:rsidR="001E2853" w:rsidRPr="006B35C8">
        <w:rPr>
          <w:rFonts w:ascii="宋体" w:hAnsi="宋体" w:hint="eastAsia"/>
        </w:rPr>
        <w:t>机械（工具）搬运法：是指用担架、移动床（轮式担架）、轮椅等搬运工具。</w:t>
      </w:r>
    </w:p>
    <w:p w:rsidR="001E2853" w:rsidRPr="006B35C8" w:rsidRDefault="001E2853" w:rsidP="008B56C5">
      <w:pPr>
        <w:ind w:firstLine="480"/>
        <w:rPr>
          <w:rFonts w:ascii="宋体" w:hAnsi="宋体"/>
        </w:rPr>
      </w:pPr>
      <w:r w:rsidRPr="006B35C8">
        <w:rPr>
          <w:rFonts w:ascii="宋体" w:hAnsi="宋体" w:hint="eastAsia"/>
        </w:rPr>
        <w:t>双人搬运——椅式、平卧托运就地取材。在没有担架的情况下，也可以采用简易的担架：如用椅子、门板、毯子、衣服、大衣、绳子、竹竿或梯子等代替。</w:t>
      </w:r>
    </w:p>
    <w:p w:rsidR="001E2853" w:rsidRPr="006B35C8" w:rsidRDefault="001E2853" w:rsidP="008B56C5">
      <w:pPr>
        <w:ind w:firstLine="480"/>
        <w:rPr>
          <w:rFonts w:ascii="宋体" w:hAnsi="宋体"/>
        </w:rPr>
      </w:pPr>
      <w:r w:rsidRPr="006B35C8">
        <w:rPr>
          <w:rFonts w:ascii="宋体" w:hAnsi="宋体" w:hint="eastAsia"/>
        </w:rPr>
        <w:t>抬担架方法：担架员在伤员一侧，将伤员抱上担架，然后将伤员固定于担架上。担架员走步要交叉，即前者先跨左脚，后者先跨右脚，上坡头在前，下坡头在后，冬季要保暖，夏季要防暑，并时常观察伤员情况。</w:t>
      </w:r>
    </w:p>
    <w:p w:rsidR="001E2853" w:rsidRPr="006B35C8" w:rsidRDefault="001E2853" w:rsidP="008B56C5">
      <w:pPr>
        <w:ind w:firstLine="482"/>
        <w:rPr>
          <w:rFonts w:ascii="宋体" w:hAnsi="宋体"/>
        </w:rPr>
      </w:pPr>
      <w:r w:rsidRPr="00F56996">
        <w:rPr>
          <w:rFonts w:ascii="宋体" w:hAnsi="宋体" w:hint="eastAsia"/>
          <w:b/>
          <w:bCs/>
        </w:rPr>
        <w:t>注意</w:t>
      </w:r>
      <w:r w:rsidRPr="006B35C8">
        <w:rPr>
          <w:rFonts w:ascii="宋体" w:hAnsi="宋体" w:hint="eastAsia"/>
        </w:rPr>
        <w:t>：担架搬运时若伤员神志不清需用宽带将其固定在担架上。</w:t>
      </w:r>
    </w:p>
    <w:p w:rsidR="001E2853" w:rsidRPr="006B35C8" w:rsidRDefault="001E2853" w:rsidP="001C0880">
      <w:pPr>
        <w:pStyle w:val="3"/>
        <w:rPr>
          <w:rFonts w:ascii="宋体" w:hAnsi="宋体"/>
        </w:rPr>
      </w:pPr>
      <w:bookmarkStart w:id="37" w:name="_Toc11833912"/>
      <w:r w:rsidRPr="006B35C8">
        <w:rPr>
          <w:rFonts w:ascii="宋体" w:hAnsi="宋体" w:hint="eastAsia"/>
        </w:rPr>
        <w:lastRenderedPageBreak/>
        <w:t>6.</w:t>
      </w:r>
      <w:r w:rsidRPr="006B35C8">
        <w:rPr>
          <w:rFonts w:ascii="宋体" w:hAnsi="宋体" w:hint="eastAsia"/>
        </w:rPr>
        <w:t>特别提醒</w:t>
      </w:r>
      <w:bookmarkEnd w:id="37"/>
    </w:p>
    <w:p w:rsidR="001E2853" w:rsidRPr="006B35C8" w:rsidRDefault="001E2853" w:rsidP="008B56C5">
      <w:pPr>
        <w:ind w:firstLine="480"/>
        <w:rPr>
          <w:rFonts w:ascii="宋体" w:hAnsi="宋体"/>
        </w:rPr>
      </w:pPr>
      <w:r w:rsidRPr="006B35C8">
        <w:rPr>
          <w:rFonts w:ascii="宋体" w:hAnsi="宋体" w:hint="eastAsia"/>
        </w:rPr>
        <w:t>（1）脊柱损伤：搬运时，应严防颈部和躯干前屈或扭转，应使脊柱保持伸直。将伤病员俯卧于硬板或硬质担架上，然后将伤病员的头部两侧用沙袋或枕头等固定。</w:t>
      </w:r>
    </w:p>
    <w:p w:rsidR="001E2853" w:rsidRPr="006B35C8" w:rsidRDefault="001E2853" w:rsidP="008B56C5">
      <w:pPr>
        <w:ind w:firstLine="480"/>
        <w:rPr>
          <w:rFonts w:ascii="宋体" w:hAnsi="宋体"/>
        </w:rPr>
      </w:pPr>
      <w:r w:rsidRPr="006B35C8">
        <w:rPr>
          <w:rFonts w:ascii="宋体" w:hAnsi="宋体" w:hint="eastAsia"/>
        </w:rPr>
        <w:t>（2）休克伤病员：取平卧位不必用枕头，可用普通担架搬运。</w:t>
      </w:r>
    </w:p>
    <w:p w:rsidR="001E2853" w:rsidRPr="006B35C8" w:rsidRDefault="001E2853" w:rsidP="008B56C5">
      <w:pPr>
        <w:ind w:firstLine="480"/>
        <w:rPr>
          <w:rFonts w:ascii="宋体" w:hAnsi="宋体"/>
        </w:rPr>
      </w:pPr>
      <w:r w:rsidRPr="006B35C8">
        <w:rPr>
          <w:rFonts w:ascii="宋体" w:hAnsi="宋体" w:hint="eastAsia"/>
        </w:rPr>
        <w:t>（3）昏迷伤病员：伤病员应侧卧或俯卧，头偏一侧，以利于呼吸道分泌物引流，搬运时可用普通担架或移动床。</w:t>
      </w:r>
    </w:p>
    <w:p w:rsidR="001E2853" w:rsidRPr="006B35C8" w:rsidRDefault="001E2853" w:rsidP="008B56C5">
      <w:pPr>
        <w:ind w:firstLine="480"/>
        <w:rPr>
          <w:rFonts w:ascii="宋体" w:hAnsi="宋体"/>
        </w:rPr>
      </w:pPr>
      <w:r w:rsidRPr="006B35C8">
        <w:rPr>
          <w:rFonts w:ascii="宋体" w:hAnsi="宋体" w:hint="eastAsia"/>
        </w:rPr>
        <w:t>（4）呼吸困难伤病员：伤病员取坐位，不能背驮，可用轮椅或软担架搬运。</w:t>
      </w:r>
    </w:p>
    <w:p w:rsidR="001E2853" w:rsidRPr="006B35C8" w:rsidRDefault="001E2853" w:rsidP="008B56C5">
      <w:pPr>
        <w:ind w:firstLine="480"/>
        <w:rPr>
          <w:rFonts w:ascii="宋体" w:hAnsi="宋体"/>
        </w:rPr>
      </w:pPr>
      <w:r w:rsidRPr="006B35C8">
        <w:rPr>
          <w:rFonts w:ascii="宋体" w:hAnsi="宋体" w:hint="eastAsia"/>
        </w:rPr>
        <w:t>（5）颅脑损伤：搬运时应取半仰卧位或侧卧位，易于呼吸道通畅；若脑组织暴露者，需保护其脑组织，伤病员头部可用沙袋、衣物或枕头垫好，减轻震动，注意颅脑损伤常可合并颈椎损伤。</w:t>
      </w:r>
    </w:p>
    <w:p w:rsidR="001E2853" w:rsidRPr="006B35C8" w:rsidRDefault="001E2853" w:rsidP="008B56C5">
      <w:pPr>
        <w:ind w:firstLine="480"/>
        <w:rPr>
          <w:rFonts w:ascii="宋体" w:hAnsi="宋体"/>
        </w:rPr>
      </w:pPr>
      <w:r w:rsidRPr="006B35C8">
        <w:rPr>
          <w:rFonts w:ascii="宋体" w:hAnsi="宋体" w:hint="eastAsia"/>
        </w:rPr>
        <w:t>（6）胸部损伤：伤病员取坐位或半坐位，有利于呼吸，可采用轮椅或坐式担架搬运。</w:t>
      </w:r>
    </w:p>
    <w:p w:rsidR="001E2853" w:rsidRPr="006B35C8" w:rsidRDefault="001E2853" w:rsidP="008B56C5">
      <w:pPr>
        <w:ind w:firstLine="480"/>
        <w:rPr>
          <w:rFonts w:ascii="宋体" w:hAnsi="宋体"/>
        </w:rPr>
      </w:pPr>
      <w:r w:rsidRPr="006B35C8">
        <w:rPr>
          <w:rFonts w:ascii="宋体" w:hAnsi="宋体" w:hint="eastAsia"/>
        </w:rPr>
        <w:t>（7）腹部损伤：伤病员需平卧屈膝，防止腹腔脏器受压而脱出，脱出的内脏严禁送回腹腔，防止加重感染，有条件需用无菌盐水纱布覆盖，适当包扎固定。此类伤病员宜用木板或担架搬运。</w:t>
      </w:r>
    </w:p>
    <w:p w:rsidR="001E2853" w:rsidRPr="006B35C8" w:rsidRDefault="001E2853" w:rsidP="00A929E3">
      <w:pPr>
        <w:ind w:firstLine="480"/>
        <w:rPr>
          <w:rFonts w:ascii="宋体" w:hAnsi="宋体"/>
        </w:rPr>
      </w:pPr>
      <w:r w:rsidRPr="006B35C8">
        <w:rPr>
          <w:rFonts w:ascii="宋体" w:hAnsi="宋体" w:hint="eastAsia"/>
        </w:rPr>
        <w:t>相关视频：骨折的固定与搬运</w:t>
      </w:r>
      <w:r w:rsidRPr="006B35C8">
        <w:rPr>
          <w:rFonts w:ascii="宋体" w:hAnsi="宋体"/>
        </w:rPr>
        <w:t>https://v.qq.com/x/page/s0627lp24b2.html?</w:t>
      </w:r>
    </w:p>
    <w:p w:rsidR="001E2853" w:rsidRPr="00222F46" w:rsidRDefault="00A63A24" w:rsidP="00222F46">
      <w:pPr>
        <w:pStyle w:val="3"/>
        <w:spacing w:line="720" w:lineRule="auto"/>
        <w:jc w:val="center"/>
        <w:rPr>
          <w:rFonts w:ascii="宋体" w:hAnsi="宋体"/>
          <w:sz w:val="32"/>
        </w:rPr>
      </w:pPr>
      <w:bookmarkStart w:id="38" w:name="_Toc11833913"/>
      <w:r w:rsidRPr="00222F46">
        <w:rPr>
          <w:rFonts w:ascii="宋体" w:hAnsi="宋体" w:hint="eastAsia"/>
          <w:sz w:val="32"/>
        </w:rPr>
        <w:t>五</w:t>
      </w:r>
      <w:r w:rsidR="001E2853" w:rsidRPr="00222F46">
        <w:rPr>
          <w:rFonts w:ascii="宋体" w:hAnsi="宋体" w:hint="eastAsia"/>
          <w:sz w:val="32"/>
        </w:rPr>
        <w:t>、总结</w:t>
      </w:r>
      <w:bookmarkEnd w:id="38"/>
    </w:p>
    <w:p w:rsidR="001E2853" w:rsidRPr="006B35C8" w:rsidRDefault="001E2853" w:rsidP="001E2853">
      <w:pPr>
        <w:ind w:firstLine="480"/>
        <w:rPr>
          <w:rFonts w:ascii="宋体" w:hAnsi="宋体"/>
          <w:szCs w:val="24"/>
        </w:rPr>
      </w:pPr>
      <w:r w:rsidRPr="006B35C8">
        <w:rPr>
          <w:rFonts w:ascii="宋体" w:hAnsi="宋体" w:hint="eastAsia"/>
          <w:szCs w:val="24"/>
        </w:rPr>
        <w:t>国际红十字会与红新月国际联合会将每年9月的第二个周六定为“世界急救日”，这个国际最大的志愿救援组织希望通过这个纪念日，呼吁世界各国重视急救知识的普及，让更多的人士掌握急救技能技巧，在事发现场挽救生命和降低伤害程度。</w:t>
      </w:r>
    </w:p>
    <w:p w:rsidR="00345D5C" w:rsidRPr="001E2853" w:rsidRDefault="001E2853" w:rsidP="00A929E3">
      <w:pPr>
        <w:ind w:firstLine="480"/>
        <w:rPr>
          <w:rFonts w:ascii="宋体" w:hAnsi="宋体"/>
          <w:szCs w:val="24"/>
        </w:rPr>
      </w:pPr>
      <w:r w:rsidRPr="006B35C8">
        <w:rPr>
          <w:rFonts w:ascii="宋体" w:hAnsi="宋体" w:hint="eastAsia"/>
          <w:szCs w:val="24"/>
        </w:rPr>
        <w:t>急救真的不仅仅是医护人员的事，我们每个人都应该掌握一些基本的急救知识和技能，在意外发生时，我们才不会惊慌、不会恐惧，而会运用自己所掌握的科学急救方法，去帮助自己和别人脱离危险、拯救生命。作为老师的我们还有责</w:t>
      </w:r>
      <w:r w:rsidRPr="006B35C8">
        <w:rPr>
          <w:rFonts w:ascii="宋体" w:hAnsi="宋体" w:hint="eastAsia"/>
          <w:szCs w:val="24"/>
        </w:rPr>
        <w:lastRenderedPageBreak/>
        <w:t>任和义务利用“安全教育课”将这些急救知识教给我们的学生，让他们能更好地保护自己、帮助他人。</w:t>
      </w:r>
    </w:p>
    <w:sectPr w:rsidR="00345D5C" w:rsidRPr="001E2853">
      <w:headerReference w:type="even" r:id="rId33"/>
      <w:headerReference w:type="default" r:id="rId34"/>
      <w:footerReference w:type="even" r:id="rId35"/>
      <w:footerReference w:type="default" r:id="rId36"/>
      <w:headerReference w:type="first" r:id="rId37"/>
      <w:footerReference w:type="first" r:id="rId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86866" w:rsidRDefault="00286866" w:rsidP="001E2853">
      <w:pPr>
        <w:spacing w:line="240" w:lineRule="auto"/>
        <w:ind w:firstLine="480"/>
      </w:pPr>
      <w:r>
        <w:separator/>
      </w:r>
    </w:p>
  </w:endnote>
  <w:endnote w:type="continuationSeparator" w:id="0">
    <w:p w:rsidR="00286866" w:rsidRDefault="00286866" w:rsidP="001E2853">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68AA" w:rsidRDefault="00DD68AA">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8952509"/>
      <w:docPartObj>
        <w:docPartGallery w:val="Page Numbers (Bottom of Page)"/>
        <w:docPartUnique/>
      </w:docPartObj>
    </w:sdtPr>
    <w:sdtEndPr/>
    <w:sdtContent>
      <w:sdt>
        <w:sdtPr>
          <w:id w:val="1728636285"/>
          <w:docPartObj>
            <w:docPartGallery w:val="Page Numbers (Top of Page)"/>
            <w:docPartUnique/>
          </w:docPartObj>
        </w:sdtPr>
        <w:sdtEndPr/>
        <w:sdtContent>
          <w:p w:rsidR="00DD68AA" w:rsidRDefault="00DD68AA">
            <w:pPr>
              <w:pStyle w:val="a6"/>
              <w:ind w:firstLine="36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222F46">
              <w:rPr>
                <w:b/>
                <w:bCs/>
                <w:noProof/>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222F46">
              <w:rPr>
                <w:b/>
                <w:bCs/>
                <w:noProof/>
              </w:rPr>
              <w:t>22</w:t>
            </w:r>
            <w:r>
              <w:rPr>
                <w:b/>
                <w:bCs/>
                <w:sz w:val="24"/>
                <w:szCs w:val="24"/>
              </w:rPr>
              <w:fldChar w:fldCharType="end"/>
            </w:r>
          </w:p>
        </w:sdtContent>
      </w:sdt>
    </w:sdtContent>
  </w:sdt>
  <w:p w:rsidR="00DD68AA" w:rsidRDefault="00DD68AA">
    <w:pPr>
      <w:pStyle w:val="a6"/>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68AA" w:rsidRDefault="00DD68AA">
    <w:pPr>
      <w:pStyle w:val="a6"/>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86866" w:rsidRDefault="00286866" w:rsidP="001E2853">
      <w:pPr>
        <w:spacing w:line="240" w:lineRule="auto"/>
        <w:ind w:firstLine="480"/>
      </w:pPr>
      <w:r>
        <w:separator/>
      </w:r>
    </w:p>
  </w:footnote>
  <w:footnote w:type="continuationSeparator" w:id="0">
    <w:p w:rsidR="00286866" w:rsidRDefault="00286866" w:rsidP="001E2853">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68AA" w:rsidRDefault="00DD68AA">
    <w:pPr>
      <w:pStyle w:val="a4"/>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68AA" w:rsidRDefault="00DD68AA">
    <w:pPr>
      <w:pStyle w:val="a4"/>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68AA" w:rsidRDefault="00DD68AA">
    <w:pPr>
      <w:pStyle w:val="a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E2853"/>
    <w:rsid w:val="00051F70"/>
    <w:rsid w:val="000548A9"/>
    <w:rsid w:val="00063C05"/>
    <w:rsid w:val="00070C5E"/>
    <w:rsid w:val="00086AE8"/>
    <w:rsid w:val="00086E04"/>
    <w:rsid w:val="000A2C83"/>
    <w:rsid w:val="000F7274"/>
    <w:rsid w:val="00161B6F"/>
    <w:rsid w:val="001C0880"/>
    <w:rsid w:val="001E099A"/>
    <w:rsid w:val="001E24ED"/>
    <w:rsid w:val="001E2853"/>
    <w:rsid w:val="002112A1"/>
    <w:rsid w:val="00222F46"/>
    <w:rsid w:val="0025767E"/>
    <w:rsid w:val="00273677"/>
    <w:rsid w:val="00286866"/>
    <w:rsid w:val="00342EAF"/>
    <w:rsid w:val="00345D5C"/>
    <w:rsid w:val="00374115"/>
    <w:rsid w:val="003C443F"/>
    <w:rsid w:val="003F5335"/>
    <w:rsid w:val="00432750"/>
    <w:rsid w:val="00454EF6"/>
    <w:rsid w:val="004563BF"/>
    <w:rsid w:val="004729C2"/>
    <w:rsid w:val="00492904"/>
    <w:rsid w:val="004A25A6"/>
    <w:rsid w:val="00533C64"/>
    <w:rsid w:val="0061516C"/>
    <w:rsid w:val="00654253"/>
    <w:rsid w:val="006B35C8"/>
    <w:rsid w:val="00730627"/>
    <w:rsid w:val="007E578D"/>
    <w:rsid w:val="007E7E7F"/>
    <w:rsid w:val="00827BC6"/>
    <w:rsid w:val="008B56C5"/>
    <w:rsid w:val="0090162E"/>
    <w:rsid w:val="00901982"/>
    <w:rsid w:val="00907A13"/>
    <w:rsid w:val="009821C1"/>
    <w:rsid w:val="009C7AC2"/>
    <w:rsid w:val="009D7B71"/>
    <w:rsid w:val="009E3A13"/>
    <w:rsid w:val="00A63A24"/>
    <w:rsid w:val="00A929E3"/>
    <w:rsid w:val="00AC3411"/>
    <w:rsid w:val="00B65424"/>
    <w:rsid w:val="00BB265B"/>
    <w:rsid w:val="00CA65FD"/>
    <w:rsid w:val="00CC2018"/>
    <w:rsid w:val="00DA4F52"/>
    <w:rsid w:val="00DD68AA"/>
    <w:rsid w:val="00DE2552"/>
    <w:rsid w:val="00DF13F4"/>
    <w:rsid w:val="00E536B6"/>
    <w:rsid w:val="00EC6D09"/>
    <w:rsid w:val="00F408CB"/>
    <w:rsid w:val="00F56996"/>
    <w:rsid w:val="00FB4794"/>
    <w:rsid w:val="00FF48F6"/>
    <w:rsid w:val="00FF6F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E010778-86C3-412F-9E8F-277FCE8E2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微软雅黑" w:hAnsi="Times New Roman" w:cstheme="minorBidi"/>
        <w:kern w:val="2"/>
        <w:sz w:val="24"/>
        <w:szCs w:val="22"/>
        <w:lang w:val="en-US" w:eastAsia="zh-CN" w:bidi="ar-SA"/>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30627"/>
    <w:pPr>
      <w:ind w:firstLineChars="200" w:firstLine="200"/>
      <w:jc w:val="left"/>
    </w:pPr>
    <w:rPr>
      <w:rFonts w:eastAsia="宋体"/>
    </w:rPr>
  </w:style>
  <w:style w:type="paragraph" w:styleId="1">
    <w:name w:val="heading 1"/>
    <w:aliases w:val="一级标题"/>
    <w:basedOn w:val="a"/>
    <w:next w:val="a"/>
    <w:link w:val="10"/>
    <w:uiPriority w:val="9"/>
    <w:qFormat/>
    <w:rsid w:val="001E2853"/>
    <w:pPr>
      <w:keepNext/>
      <w:keepLines/>
      <w:spacing w:before="340" w:after="330" w:line="720" w:lineRule="auto"/>
      <w:jc w:val="center"/>
      <w:outlineLvl w:val="0"/>
    </w:pPr>
    <w:rPr>
      <w:rFonts w:eastAsia="黑体"/>
      <w:b/>
      <w:bCs/>
      <w:kern w:val="44"/>
      <w:sz w:val="32"/>
      <w:szCs w:val="44"/>
    </w:rPr>
  </w:style>
  <w:style w:type="paragraph" w:styleId="2">
    <w:name w:val="heading 2"/>
    <w:aliases w:val="二级标题"/>
    <w:basedOn w:val="a"/>
    <w:next w:val="a"/>
    <w:link w:val="20"/>
    <w:uiPriority w:val="9"/>
    <w:unhideWhenUsed/>
    <w:qFormat/>
    <w:rsid w:val="00730627"/>
    <w:pPr>
      <w:keepNext/>
      <w:keepLines/>
      <w:spacing w:before="260" w:after="260" w:line="600" w:lineRule="auto"/>
      <w:ind w:firstLineChars="0" w:firstLine="0"/>
      <w:outlineLvl w:val="1"/>
    </w:pPr>
    <w:rPr>
      <w:rFonts w:asciiTheme="majorHAnsi" w:eastAsia="黑体" w:hAnsiTheme="majorHAnsi" w:cstheme="majorBidi"/>
      <w:b/>
      <w:bCs/>
      <w:sz w:val="28"/>
      <w:szCs w:val="32"/>
    </w:rPr>
  </w:style>
  <w:style w:type="paragraph" w:styleId="3">
    <w:name w:val="heading 3"/>
    <w:aliases w:val="三级标题"/>
    <w:basedOn w:val="a"/>
    <w:next w:val="a"/>
    <w:link w:val="30"/>
    <w:uiPriority w:val="9"/>
    <w:unhideWhenUsed/>
    <w:qFormat/>
    <w:rsid w:val="009C7AC2"/>
    <w:pPr>
      <w:keepNext/>
      <w:keepLines/>
      <w:spacing w:before="260" w:after="260" w:line="480" w:lineRule="auto"/>
      <w:ind w:firstLineChars="0" w:firstLine="0"/>
      <w:outlineLvl w:val="2"/>
    </w:pPr>
    <w:rPr>
      <w:rFonts w:eastAsia="黑体"/>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一级标题 字符"/>
    <w:basedOn w:val="a0"/>
    <w:link w:val="1"/>
    <w:uiPriority w:val="9"/>
    <w:rsid w:val="001E2853"/>
    <w:rPr>
      <w:rFonts w:eastAsia="黑体"/>
      <w:b/>
      <w:bCs/>
      <w:kern w:val="44"/>
      <w:sz w:val="32"/>
      <w:szCs w:val="44"/>
    </w:rPr>
  </w:style>
  <w:style w:type="character" w:customStyle="1" w:styleId="20">
    <w:name w:val="标题 2 字符"/>
    <w:aliases w:val="二级标题 字符"/>
    <w:basedOn w:val="a0"/>
    <w:link w:val="2"/>
    <w:uiPriority w:val="9"/>
    <w:rsid w:val="00730627"/>
    <w:rPr>
      <w:rFonts w:asciiTheme="majorHAnsi" w:eastAsia="黑体" w:hAnsiTheme="majorHAnsi" w:cstheme="majorBidi"/>
      <w:b/>
      <w:bCs/>
      <w:sz w:val="28"/>
      <w:szCs w:val="32"/>
    </w:rPr>
  </w:style>
  <w:style w:type="character" w:customStyle="1" w:styleId="30">
    <w:name w:val="标题 3 字符"/>
    <w:aliases w:val="三级标题 字符"/>
    <w:basedOn w:val="a0"/>
    <w:link w:val="3"/>
    <w:uiPriority w:val="9"/>
    <w:rsid w:val="009C7AC2"/>
    <w:rPr>
      <w:rFonts w:eastAsia="黑体"/>
      <w:b/>
      <w:bCs/>
      <w:szCs w:val="32"/>
    </w:rPr>
  </w:style>
  <w:style w:type="paragraph" w:styleId="TOC">
    <w:name w:val="TOC Heading"/>
    <w:basedOn w:val="1"/>
    <w:next w:val="a"/>
    <w:uiPriority w:val="39"/>
    <w:unhideWhenUsed/>
    <w:qFormat/>
    <w:rsid w:val="00654253"/>
    <w:pPr>
      <w:spacing w:before="240" w:after="0" w:line="259" w:lineRule="auto"/>
      <w:ind w:firstLineChars="0" w:firstLine="0"/>
      <w:jc w:val="left"/>
      <w:outlineLvl w:val="9"/>
    </w:pPr>
    <w:rPr>
      <w:rFonts w:asciiTheme="majorHAnsi" w:eastAsiaTheme="majorEastAsia" w:hAnsiTheme="majorHAnsi" w:cstheme="majorBidi"/>
      <w:b w:val="0"/>
      <w:bCs w:val="0"/>
      <w:color w:val="365F91" w:themeColor="accent1" w:themeShade="BF"/>
      <w:kern w:val="0"/>
      <w:szCs w:val="32"/>
    </w:rPr>
  </w:style>
  <w:style w:type="paragraph" w:styleId="TOC1">
    <w:name w:val="toc 1"/>
    <w:basedOn w:val="a"/>
    <w:next w:val="a"/>
    <w:autoRedefine/>
    <w:uiPriority w:val="39"/>
    <w:unhideWhenUsed/>
    <w:rsid w:val="00CC2018"/>
    <w:pPr>
      <w:tabs>
        <w:tab w:val="right" w:leader="dot" w:pos="8296"/>
      </w:tabs>
      <w:ind w:firstLineChars="0" w:firstLine="0"/>
    </w:pPr>
    <w:rPr>
      <w:rFonts w:asciiTheme="minorEastAsia" w:eastAsiaTheme="minorEastAsia" w:hAnsiTheme="minorEastAsia"/>
      <w:b/>
      <w:bCs/>
      <w:noProof/>
      <w:szCs w:val="24"/>
    </w:rPr>
  </w:style>
  <w:style w:type="paragraph" w:styleId="TOC2">
    <w:name w:val="toc 2"/>
    <w:basedOn w:val="a"/>
    <w:next w:val="a"/>
    <w:autoRedefine/>
    <w:uiPriority w:val="39"/>
    <w:unhideWhenUsed/>
    <w:rsid w:val="00654253"/>
    <w:pPr>
      <w:ind w:leftChars="200" w:left="420"/>
    </w:pPr>
  </w:style>
  <w:style w:type="paragraph" w:styleId="TOC3">
    <w:name w:val="toc 3"/>
    <w:basedOn w:val="a"/>
    <w:next w:val="a"/>
    <w:autoRedefine/>
    <w:uiPriority w:val="39"/>
    <w:unhideWhenUsed/>
    <w:rsid w:val="00CC2018"/>
    <w:pPr>
      <w:tabs>
        <w:tab w:val="right" w:leader="dot" w:pos="8296"/>
      </w:tabs>
      <w:ind w:firstLineChars="0" w:firstLine="0"/>
    </w:pPr>
    <w:rPr>
      <w:rFonts w:asciiTheme="minorEastAsia" w:eastAsiaTheme="minorEastAsia" w:hAnsiTheme="minorEastAsia"/>
      <w:b/>
      <w:bCs/>
      <w:noProof/>
      <w:szCs w:val="24"/>
    </w:rPr>
  </w:style>
  <w:style w:type="character" w:styleId="a3">
    <w:name w:val="Hyperlink"/>
    <w:basedOn w:val="a0"/>
    <w:uiPriority w:val="99"/>
    <w:unhideWhenUsed/>
    <w:rsid w:val="00654253"/>
    <w:rPr>
      <w:color w:val="0000FF" w:themeColor="hyperlink"/>
      <w:u w:val="single"/>
    </w:rPr>
  </w:style>
  <w:style w:type="paragraph" w:styleId="a4">
    <w:name w:val="header"/>
    <w:basedOn w:val="a"/>
    <w:link w:val="a5"/>
    <w:uiPriority w:val="99"/>
    <w:unhideWhenUsed/>
    <w:rsid w:val="00DD68AA"/>
    <w:pPr>
      <w:pBdr>
        <w:bottom w:val="single" w:sz="6" w:space="1" w:color="auto"/>
      </w:pBdr>
      <w:tabs>
        <w:tab w:val="center" w:pos="4153"/>
        <w:tab w:val="right" w:pos="8306"/>
      </w:tabs>
      <w:snapToGrid w:val="0"/>
      <w:spacing w:line="240" w:lineRule="auto"/>
      <w:jc w:val="center"/>
    </w:pPr>
    <w:rPr>
      <w:sz w:val="18"/>
      <w:szCs w:val="18"/>
    </w:rPr>
  </w:style>
  <w:style w:type="character" w:customStyle="1" w:styleId="a5">
    <w:name w:val="页眉 字符"/>
    <w:basedOn w:val="a0"/>
    <w:link w:val="a4"/>
    <w:uiPriority w:val="99"/>
    <w:rsid w:val="00DD68AA"/>
    <w:rPr>
      <w:rFonts w:eastAsia="宋体"/>
      <w:sz w:val="18"/>
      <w:szCs w:val="18"/>
    </w:rPr>
  </w:style>
  <w:style w:type="paragraph" w:styleId="a6">
    <w:name w:val="footer"/>
    <w:basedOn w:val="a"/>
    <w:link w:val="a7"/>
    <w:uiPriority w:val="99"/>
    <w:unhideWhenUsed/>
    <w:rsid w:val="00DD68AA"/>
    <w:pPr>
      <w:tabs>
        <w:tab w:val="center" w:pos="4153"/>
        <w:tab w:val="right" w:pos="8306"/>
      </w:tabs>
      <w:snapToGrid w:val="0"/>
      <w:spacing w:line="240" w:lineRule="auto"/>
    </w:pPr>
    <w:rPr>
      <w:sz w:val="18"/>
      <w:szCs w:val="18"/>
    </w:rPr>
  </w:style>
  <w:style w:type="character" w:customStyle="1" w:styleId="a7">
    <w:name w:val="页脚 字符"/>
    <w:basedOn w:val="a0"/>
    <w:link w:val="a6"/>
    <w:uiPriority w:val="99"/>
    <w:rsid w:val="00DD68AA"/>
    <w:rPr>
      <w:rFonts w:eastAsia="宋体"/>
      <w:sz w:val="18"/>
      <w:szCs w:val="18"/>
    </w:rPr>
  </w:style>
  <w:style w:type="paragraph" w:styleId="a8">
    <w:name w:val="Balloon Text"/>
    <w:basedOn w:val="a"/>
    <w:link w:val="a9"/>
    <w:uiPriority w:val="99"/>
    <w:semiHidden/>
    <w:unhideWhenUsed/>
    <w:rsid w:val="00086E04"/>
    <w:pPr>
      <w:spacing w:line="240" w:lineRule="auto"/>
    </w:pPr>
    <w:rPr>
      <w:sz w:val="18"/>
      <w:szCs w:val="18"/>
    </w:rPr>
  </w:style>
  <w:style w:type="character" w:customStyle="1" w:styleId="a9">
    <w:name w:val="批注框文本 字符"/>
    <w:basedOn w:val="a0"/>
    <w:link w:val="a8"/>
    <w:uiPriority w:val="99"/>
    <w:semiHidden/>
    <w:rsid w:val="00086E04"/>
    <w:rPr>
      <w:rFonts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aike.baidu.com/pic/%E6%B5%B7%E5%A7%86%E9%87%8C%E5%85%8B%E8%85%B9%E9%83%A8%E5%86%B2%E5%87%BB%E6%B3%95/12799583/0/b7003af33a87e950c86f990f12385343fbf2b45d?fr=lemma&amp;ct=single" TargetMode="External"/><Relationship Id="rId18" Type="http://schemas.openxmlformats.org/officeDocument/2006/relationships/image" Target="media/image8.png"/><Relationship Id="rId26" Type="http://schemas.openxmlformats.org/officeDocument/2006/relationships/image" Target="media/image14.jpeg"/><Relationship Id="rId39" Type="http://schemas.openxmlformats.org/officeDocument/2006/relationships/fontTable" Target="fontTable.xml"/><Relationship Id="rId21" Type="http://schemas.openxmlformats.org/officeDocument/2006/relationships/image" Target="media/image11.png"/><Relationship Id="rId34" Type="http://schemas.openxmlformats.org/officeDocument/2006/relationships/header" Target="header2.xml"/><Relationship Id="rId7" Type="http://schemas.openxmlformats.org/officeDocument/2006/relationships/image" Target="media/image1.jpeg"/><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image" Target="http://imgsrc.baidu.com/forum/pic/item/4826d5b6d0a20cf408fd72be7e094b36adaf9983.jpg" TargetMode="External"/><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3.jpeg"/><Relationship Id="rId32" Type="http://schemas.openxmlformats.org/officeDocument/2006/relationships/image" Target="media/image19.png"/><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https://gss1.bdstatic.com/-vo3dSag_xI4khGkpoWK1HF6hhy/baike/s=220/sign=9f95a850938fa0ec7bc7630f1696594a/b7003af33a87e950c86f990f12385343fbf2b45d.jpg" TargetMode="External"/><Relationship Id="rId23" Type="http://schemas.openxmlformats.org/officeDocument/2006/relationships/image" Target="http://imgsrc.baidu.com/forum/pic/item/c4c6e234e5dde711c10ccf97afefce1b9c16611e.jpg" TargetMode="External"/><Relationship Id="rId28" Type="http://schemas.openxmlformats.org/officeDocument/2006/relationships/image" Target="media/image16.png"/><Relationship Id="rId36" Type="http://schemas.openxmlformats.org/officeDocument/2006/relationships/footer" Target="footer2.xml"/><Relationship Id="rId10" Type="http://schemas.openxmlformats.org/officeDocument/2006/relationships/image" Target="http://images.beijing-2008.org/65/49/Img212034965.gif" TargetMode="External"/><Relationship Id="rId19" Type="http://schemas.openxmlformats.org/officeDocument/2006/relationships/image" Target="media/image9.jpeg"/><Relationship Id="rId31" Type="http://schemas.openxmlformats.org/officeDocument/2006/relationships/image" Target="http://imgsrc.baidu.com/forum/pic/item/728305d1f703918f55b1b2ab593d269758eec491.jpg"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5.jpeg"/><Relationship Id="rId22" Type="http://schemas.openxmlformats.org/officeDocument/2006/relationships/image" Target="media/image12.jpeg"/><Relationship Id="rId27" Type="http://schemas.openxmlformats.org/officeDocument/2006/relationships/image" Target="media/image15.png"/><Relationship Id="rId30" Type="http://schemas.openxmlformats.org/officeDocument/2006/relationships/image" Target="media/image18.jpeg"/><Relationship Id="rId35" Type="http://schemas.openxmlformats.org/officeDocument/2006/relationships/footer" Target="footer1.xml"/><Relationship Id="rId8" Type="http://schemas.openxmlformats.org/officeDocument/2006/relationships/image" Target="http://cz.southcn.com/content/images/attachement/jpg/site4/20150916/8cbebe4b87931763263d1f.jpg" TargetMode="External"/><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A9BAA8-300F-4D7B-AE60-513D6201F3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1</Pages>
  <Words>2644</Words>
  <Characters>15072</Characters>
  <Application>Microsoft Office Word</Application>
  <DocSecurity>0</DocSecurity>
  <Lines>125</Lines>
  <Paragraphs>35</Paragraphs>
  <ScaleCrop>false</ScaleCrop>
  <Company/>
  <LinksUpToDate>false</LinksUpToDate>
  <CharactersWithSpaces>17681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佳艺</dc:creator>
  <cp:keywords/>
  <dc:description/>
  <cp:lastModifiedBy>王 佳艺</cp:lastModifiedBy>
  <cp:revision>47</cp:revision>
  <dcterms:created xsi:type="dcterms:W3CDTF">2019-06-18T09:49:00Z</dcterms:created>
  <dcterms:modified xsi:type="dcterms:W3CDTF">2019-06-20T08:23:00Z</dcterms:modified>
</cp:coreProperties>
</file>